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id w:val="-1843622117"/>
        <w:docPartObj>
          <w:docPartGallery w:val="Cover Pages"/>
          <w:docPartUnique/>
        </w:docPartObj>
      </w:sdtPr>
      <w:sdtEndPr/>
      <w:sdtContent>
        <w:p w:rsidR="0052207E" w:rsidRDefault="0052207E"/>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476"/>
          </w:tblGrid>
          <w:tr w:rsidR="0052207E">
            <w:sdt>
              <w:sdtPr>
                <w:rPr>
                  <w:sz w:val="24"/>
                  <w:szCs w:val="24"/>
                </w:rPr>
                <w:alias w:val="Company"/>
                <w:id w:val="13406915"/>
                <w:placeholder>
                  <w:docPart w:val="EFF151AA4A5647C9912119A4DC5DF4DF"/>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rsidR="0052207E" w:rsidRPr="001C41CD" w:rsidRDefault="00556B14" w:rsidP="001C41CD">
                    <w:pPr>
                      <w:pStyle w:val="NoSpacing"/>
                      <w:rPr>
                        <w:sz w:val="24"/>
                      </w:rPr>
                    </w:pPr>
                    <w:r>
                      <w:rPr>
                        <w:sz w:val="24"/>
                        <w:szCs w:val="24"/>
                      </w:rPr>
                      <w:t>2019</w:t>
                    </w:r>
                    <w:r w:rsidR="001C41CD" w:rsidRPr="001C41CD">
                      <w:rPr>
                        <w:sz w:val="24"/>
                        <w:szCs w:val="24"/>
                      </w:rPr>
                      <w:t xml:space="preserve"> First Nation Launch</w:t>
                    </w:r>
                  </w:p>
                </w:tc>
              </w:sdtContent>
            </w:sdt>
          </w:tr>
          <w:tr w:rsidR="0052207E">
            <w:tc>
              <w:tcPr>
                <w:tcW w:w="7672" w:type="dxa"/>
              </w:tcPr>
              <w:sdt>
                <w:sdtPr>
                  <w:rPr>
                    <w:rFonts w:asciiTheme="majorHAnsi" w:eastAsiaTheme="majorEastAsia" w:hAnsiTheme="majorHAnsi" w:cstheme="majorBidi"/>
                    <w:sz w:val="88"/>
                    <w:szCs w:val="88"/>
                  </w:rPr>
                  <w:alias w:val="Title"/>
                  <w:id w:val="13406919"/>
                  <w:placeholder>
                    <w:docPart w:val="D0D9E9C2322642B18E4B4B7A09D72861"/>
                  </w:placeholder>
                  <w:dataBinding w:prefixMappings="xmlns:ns0='http://schemas.openxmlformats.org/package/2006/metadata/core-properties' xmlns:ns1='http://purl.org/dc/elements/1.1/'" w:xpath="/ns0:coreProperties[1]/ns1:title[1]" w:storeItemID="{6C3C8BC8-F283-45AE-878A-BAB7291924A1}"/>
                  <w:text/>
                </w:sdtPr>
                <w:sdtEndPr/>
                <w:sdtContent>
                  <w:p w:rsidR="0052207E" w:rsidRDefault="00FC392D" w:rsidP="002952FD">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sz w:val="88"/>
                        <w:szCs w:val="88"/>
                      </w:rPr>
                      <w:t>Flight Readiness</w:t>
                    </w:r>
                    <w:r w:rsidR="002952FD" w:rsidRPr="002952FD">
                      <w:rPr>
                        <w:rFonts w:asciiTheme="majorHAnsi" w:eastAsiaTheme="majorEastAsia" w:hAnsiTheme="majorHAnsi" w:cstheme="majorBidi"/>
                        <w:sz w:val="88"/>
                        <w:szCs w:val="88"/>
                      </w:rPr>
                      <w:t xml:space="preserve"> Report</w:t>
                    </w:r>
                  </w:p>
                </w:sdtContent>
              </w:sdt>
            </w:tc>
          </w:tr>
          <w:tr w:rsidR="0052207E">
            <w:sdt>
              <w:sdtPr>
                <w:rPr>
                  <w:sz w:val="24"/>
                  <w:szCs w:val="24"/>
                </w:rPr>
                <w:alias w:val="Subtitle"/>
                <w:id w:val="13406923"/>
                <w:placeholder>
                  <w:docPart w:val="F99A68797EFB428CADD0BEF2089F354A"/>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52207E" w:rsidRPr="001C41CD" w:rsidRDefault="001C41CD" w:rsidP="001C41CD">
                    <w:pPr>
                      <w:pStyle w:val="NoSpacing"/>
                      <w:rPr>
                        <w:sz w:val="24"/>
                      </w:rPr>
                    </w:pPr>
                    <w:r w:rsidRPr="001C41CD">
                      <w:rPr>
                        <w:sz w:val="24"/>
                        <w:szCs w:val="24"/>
                      </w:rPr>
                      <w:t>For Wisconsin Space Grant Consortium</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20"/>
          </w:tblGrid>
          <w:tr w:rsidR="0052207E">
            <w:tc>
              <w:tcPr>
                <w:tcW w:w="7221" w:type="dxa"/>
                <w:tcMar>
                  <w:top w:w="216" w:type="dxa"/>
                  <w:left w:w="115" w:type="dxa"/>
                  <w:bottom w:w="216" w:type="dxa"/>
                  <w:right w:w="115" w:type="dxa"/>
                </w:tcMar>
              </w:tcPr>
              <w:sdt>
                <w:sdtPr>
                  <w:rPr>
                    <w:sz w:val="28"/>
                    <w:szCs w:val="28"/>
                  </w:rPr>
                  <w:alias w:val="Author"/>
                  <w:id w:val="13406928"/>
                  <w:placeholder>
                    <w:docPart w:val="F791F9FFA2C140B58A00A99B5E85F5AC"/>
                  </w:placeholder>
                  <w:dataBinding w:prefixMappings="xmlns:ns0='http://schemas.openxmlformats.org/package/2006/metadata/core-properties' xmlns:ns1='http://purl.org/dc/elements/1.1/'" w:xpath="/ns0:coreProperties[1]/ns1:creator[1]" w:storeItemID="{6C3C8BC8-F283-45AE-878A-BAB7291924A1}"/>
                  <w:text/>
                </w:sdtPr>
                <w:sdtEndPr/>
                <w:sdtContent>
                  <w:p w:rsidR="0052207E" w:rsidRDefault="008B577E">
                    <w:pPr>
                      <w:pStyle w:val="NoSpacing"/>
                      <w:rPr>
                        <w:color w:val="4472C4" w:themeColor="accent1"/>
                        <w:sz w:val="28"/>
                        <w:szCs w:val="28"/>
                      </w:rPr>
                    </w:pPr>
                    <w:r>
                      <w:rPr>
                        <w:sz w:val="28"/>
                        <w:szCs w:val="28"/>
                      </w:rPr>
                      <w:t>[</w:t>
                    </w:r>
                    <w:r w:rsidR="00F44016">
                      <w:rPr>
                        <w:sz w:val="28"/>
                        <w:szCs w:val="28"/>
                      </w:rPr>
                      <w:t>School Name</w:t>
                    </w:r>
                    <w:r>
                      <w:rPr>
                        <w:sz w:val="28"/>
                        <w:szCs w:val="28"/>
                      </w:rPr>
                      <w:t>]</w:t>
                    </w:r>
                  </w:p>
                </w:sdtContent>
              </w:sdt>
              <w:sdt>
                <w:sdtPr>
                  <w:rPr>
                    <w:color w:val="4472C4" w:themeColor="accent1"/>
                    <w:sz w:val="28"/>
                    <w:szCs w:val="28"/>
                  </w:rPr>
                  <w:alias w:val="Date"/>
                  <w:tag w:val="Date"/>
                  <w:id w:val="13406932"/>
                  <w:placeholder>
                    <w:docPart w:val="E4155F1F03534D9AA6989DB050DE2C13"/>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rsidR="0052207E" w:rsidRDefault="0052207E">
                    <w:pPr>
                      <w:pStyle w:val="NoSpacing"/>
                      <w:rPr>
                        <w:color w:val="4472C4" w:themeColor="accent1"/>
                        <w:sz w:val="28"/>
                        <w:szCs w:val="28"/>
                      </w:rPr>
                    </w:pPr>
                    <w:r w:rsidRPr="00DF0C74">
                      <w:rPr>
                        <w:sz w:val="28"/>
                        <w:szCs w:val="28"/>
                      </w:rPr>
                      <w:t>[Date]</w:t>
                    </w:r>
                  </w:p>
                </w:sdtContent>
              </w:sdt>
              <w:p w:rsidR="0052207E" w:rsidRDefault="0052207E">
                <w:pPr>
                  <w:pStyle w:val="NoSpacing"/>
                  <w:rPr>
                    <w:color w:val="4472C4" w:themeColor="accent1"/>
                  </w:rPr>
                </w:pPr>
              </w:p>
            </w:tc>
          </w:tr>
        </w:tbl>
        <w:p w:rsidR="00675C33" w:rsidRDefault="008B577E">
          <w:r>
            <w:rPr>
              <w:noProof/>
            </w:rPr>
            <mc:AlternateContent>
              <mc:Choice Requires="wps">
                <w:drawing>
                  <wp:anchor distT="45720" distB="45720" distL="114300" distR="114300" simplePos="0" relativeHeight="251659264" behindDoc="0" locked="0" layoutInCell="1" allowOverlap="1">
                    <wp:simplePos x="0" y="0"/>
                    <wp:positionH relativeFrom="column">
                      <wp:posOffset>664845</wp:posOffset>
                    </wp:positionH>
                    <wp:positionV relativeFrom="paragraph">
                      <wp:posOffset>4197985</wp:posOffset>
                    </wp:positionV>
                    <wp:extent cx="4737735" cy="2612390"/>
                    <wp:effectExtent l="0" t="0" r="24765"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7735" cy="2612390"/>
                            </a:xfrm>
                            <a:prstGeom prst="rect">
                              <a:avLst/>
                            </a:prstGeom>
                            <a:solidFill>
                              <a:srgbClr val="FFFFFF"/>
                            </a:solidFill>
                            <a:ln w="9525">
                              <a:solidFill>
                                <a:srgbClr val="000000"/>
                              </a:solidFill>
                              <a:miter lim="800000"/>
                              <a:headEnd/>
                              <a:tailEnd/>
                            </a:ln>
                          </wps:spPr>
                          <wps:txbx>
                            <w:txbxContent>
                              <w:p w:rsidR="008B577E" w:rsidRPr="008B577E" w:rsidRDefault="008B577E" w:rsidP="008B577E">
                                <w:pPr>
                                  <w:jc w:val="center"/>
                                  <w:rPr>
                                    <w:color w:val="7030A0"/>
                                  </w:rPr>
                                </w:pPr>
                                <w:r w:rsidRPr="008B577E">
                                  <w:rPr>
                                    <w:color w:val="7030A0"/>
                                  </w:rPr>
                                  <w:t>Please use this template as a guide to writing your team design reports. The headers (and bullets) outline the minimum information required. For continuity across teams, do not re-order the sections. You can however, add more information or sections when deemed necessary, or further detail is required</w:t>
                                </w:r>
                                <w:r>
                                  <w:rPr>
                                    <w:color w:val="7030A0"/>
                                  </w:rPr>
                                  <w:t>.</w:t>
                                </w:r>
                              </w:p>
                              <w:p w:rsidR="008B577E" w:rsidRDefault="008B577E" w:rsidP="008B577E">
                                <w:pPr>
                                  <w:jc w:val="center"/>
                                  <w:rPr>
                                    <w:color w:val="7030A0"/>
                                  </w:rPr>
                                </w:pPr>
                                <w:r w:rsidRPr="008B577E">
                                  <w:rPr>
                                    <w:color w:val="7030A0"/>
                                  </w:rPr>
                                  <w:t xml:space="preserve">There are </w:t>
                                </w:r>
                                <w:r w:rsidR="00CC6DE7">
                                  <w:rPr>
                                    <w:color w:val="7030A0"/>
                                  </w:rPr>
                                  <w:t>some unique formatting features</w:t>
                                </w:r>
                                <w:r w:rsidRPr="008B577E">
                                  <w:rPr>
                                    <w:color w:val="7030A0"/>
                                  </w:rPr>
                                  <w:t xml:space="preserve"> to this template. Please learn and utilize them.</w:t>
                                </w:r>
                                <w:r>
                                  <w:rPr>
                                    <w:color w:val="7030A0"/>
                                  </w:rPr>
                                  <w:t xml:space="preserve"> You may add to the formatting, but do not delete any existing formats.</w:t>
                                </w:r>
                              </w:p>
                              <w:p w:rsidR="008B577E" w:rsidRPr="008B577E" w:rsidRDefault="008B577E" w:rsidP="008B577E">
                                <w:pPr>
                                  <w:jc w:val="center"/>
                                  <w:rPr>
                                    <w:color w:val="7030A0"/>
                                  </w:rPr>
                                </w:pPr>
                                <w:r>
                                  <w:rPr>
                                    <w:color w:val="7030A0"/>
                                  </w:rPr>
                                  <w:t>Any [square] bracketed text is expected to be filled by your team. Bulleted text is expected to be deleted/replaced with your content.</w:t>
                                </w:r>
                              </w:p>
                              <w:p w:rsidR="008B577E" w:rsidRPr="008B577E" w:rsidRDefault="008B577E" w:rsidP="008B577E">
                                <w:pPr>
                                  <w:jc w:val="center"/>
                                  <w:rPr>
                                    <w:color w:val="7030A0"/>
                                  </w:rPr>
                                </w:pPr>
                                <w:r w:rsidRPr="008B577E">
                                  <w:rPr>
                                    <w:color w:val="7030A0"/>
                                  </w:rPr>
                                  <w:t xml:space="preserve">Delete this text box prior to </w:t>
                                </w:r>
                                <w:r>
                                  <w:rPr>
                                    <w:color w:val="7030A0"/>
                                  </w:rPr>
                                  <w:t>submission.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2.35pt;margin-top:330.55pt;width:373.05pt;height:205.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">
                    <v:textbox>
                      <w:txbxContent>
                        <w:p w:rsidR="008B577E" w:rsidRPr="008B577E" w:rsidRDefault="008B577E" w:rsidP="008B577E">
                          <w:pPr>
                            <w:jc w:val="center"/>
                            <w:rPr>
                              <w:color w:val="7030A0"/>
                            </w:rPr>
                          </w:pPr>
                          <w:r w:rsidRPr="008B577E">
                            <w:rPr>
                              <w:color w:val="7030A0"/>
                            </w:rPr>
                            <w:t>Please use this template as a guide to writing your team design reports. The headers (and bullets) outline the minimum information required. For continuity across teams, do not re-order the sections. You can however, add more information or sections when deemed necessary, or further detail is required</w:t>
                          </w:r>
                          <w:r>
                            <w:rPr>
                              <w:color w:val="7030A0"/>
                            </w:rPr>
                            <w:t>.</w:t>
                          </w:r>
                        </w:p>
                        <w:p w:rsidR="008B577E" w:rsidRDefault="008B577E" w:rsidP="008B577E">
                          <w:pPr>
                            <w:jc w:val="center"/>
                            <w:rPr>
                              <w:color w:val="7030A0"/>
                            </w:rPr>
                          </w:pPr>
                          <w:r w:rsidRPr="008B577E">
                            <w:rPr>
                              <w:color w:val="7030A0"/>
                            </w:rPr>
                            <w:t xml:space="preserve">There are </w:t>
                          </w:r>
                          <w:r w:rsidR="00CC6DE7">
                            <w:rPr>
                              <w:color w:val="7030A0"/>
                            </w:rPr>
                            <w:t>some unique formatting features</w:t>
                          </w:r>
                          <w:r w:rsidRPr="008B577E">
                            <w:rPr>
                              <w:color w:val="7030A0"/>
                            </w:rPr>
                            <w:t xml:space="preserve"> to this template. Please learn and utilize them.</w:t>
                          </w:r>
                          <w:r>
                            <w:rPr>
                              <w:color w:val="7030A0"/>
                            </w:rPr>
                            <w:t xml:space="preserve"> You may add to the formatting, but do not delete any existing formats.</w:t>
                          </w:r>
                        </w:p>
                        <w:p w:rsidR="008B577E" w:rsidRPr="008B577E" w:rsidRDefault="008B577E" w:rsidP="008B577E">
                          <w:pPr>
                            <w:jc w:val="center"/>
                            <w:rPr>
                              <w:color w:val="7030A0"/>
                            </w:rPr>
                          </w:pPr>
                          <w:r>
                            <w:rPr>
                              <w:color w:val="7030A0"/>
                            </w:rPr>
                            <w:t>Any [square] bracketed text is expected to be filled by your team. Bulleted text is expected to be deleted/replaced with your content.</w:t>
                          </w:r>
                        </w:p>
                        <w:p w:rsidR="008B577E" w:rsidRPr="008B577E" w:rsidRDefault="008B577E" w:rsidP="008B577E">
                          <w:pPr>
                            <w:jc w:val="center"/>
                            <w:rPr>
                              <w:color w:val="7030A0"/>
                            </w:rPr>
                          </w:pPr>
                          <w:r w:rsidRPr="008B577E">
                            <w:rPr>
                              <w:color w:val="7030A0"/>
                            </w:rPr>
                            <w:t xml:space="preserve">Delete this text box prior to </w:t>
                          </w:r>
                          <w:r>
                            <w:rPr>
                              <w:color w:val="7030A0"/>
                            </w:rPr>
                            <w:t>submission.</w:t>
                          </w:r>
                        </w:p>
                      </w:txbxContent>
                    </v:textbox>
                    <w10:wrap type="square"/>
                  </v:shape>
                </w:pict>
              </mc:Fallback>
            </mc:AlternateContent>
          </w:r>
          <w:r w:rsidR="0052207E">
            <w:br w:type="page"/>
          </w:r>
        </w:p>
      </w:sdtContent>
    </w:sdt>
    <w:sdt>
      <w:sdtPr>
        <w:rPr>
          <w:rFonts w:eastAsiaTheme="minorHAnsi" w:cs="Arial"/>
          <w:b/>
          <w:sz w:val="24"/>
        </w:rPr>
        <w:id w:val="1441255213"/>
        <w:docPartObj>
          <w:docPartGallery w:val="Table of Contents"/>
          <w:docPartUnique/>
        </w:docPartObj>
      </w:sdtPr>
      <w:sdtEndPr>
        <w:rPr>
          <w:rFonts w:cstheme="majorBidi"/>
          <w:bCs/>
          <w:noProof/>
        </w:rPr>
      </w:sdtEndPr>
      <w:sdtContent>
        <w:p w:rsidR="00CC6DE7" w:rsidRPr="00930270" w:rsidRDefault="00CC6DE7" w:rsidP="00CC6DE7">
          <w:pPr>
            <w:pStyle w:val="TOCHeading"/>
            <w:rPr>
              <w:rFonts w:cs="Arial"/>
              <w:b/>
            </w:rPr>
          </w:pPr>
          <w:r w:rsidRPr="00930270">
            <w:rPr>
              <w:rFonts w:cs="Arial"/>
              <w:b/>
            </w:rPr>
            <w:t>Table of Contents</w:t>
          </w:r>
        </w:p>
        <w:p w:rsidR="002C64F0" w:rsidRDefault="00CC6DE7">
          <w:pPr>
            <w:pStyle w:val="TOC1"/>
            <w:tabs>
              <w:tab w:val="left" w:pos="440"/>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27821677" w:history="1">
            <w:r w:rsidR="002C64F0" w:rsidRPr="00EA4F51">
              <w:rPr>
                <w:rStyle w:val="Hyperlink"/>
                <w:noProof/>
              </w:rPr>
              <w:t>1</w:t>
            </w:r>
            <w:r w:rsidR="002C64F0">
              <w:rPr>
                <w:rFonts w:asciiTheme="minorHAnsi" w:eastAsiaTheme="minorEastAsia" w:hAnsiTheme="minorHAnsi" w:cstheme="minorBidi"/>
                <w:noProof/>
                <w:sz w:val="22"/>
                <w:szCs w:val="22"/>
              </w:rPr>
              <w:tab/>
            </w:r>
            <w:r w:rsidR="002C64F0" w:rsidRPr="00EA4F51">
              <w:rPr>
                <w:rStyle w:val="Hyperlink"/>
                <w:noProof/>
              </w:rPr>
              <w:t>Team Information</w:t>
            </w:r>
            <w:r w:rsidR="002C64F0">
              <w:rPr>
                <w:noProof/>
                <w:webHidden/>
              </w:rPr>
              <w:tab/>
            </w:r>
            <w:r w:rsidR="002C64F0">
              <w:rPr>
                <w:noProof/>
                <w:webHidden/>
              </w:rPr>
              <w:fldChar w:fldCharType="begin"/>
            </w:r>
            <w:r w:rsidR="002C64F0">
              <w:rPr>
                <w:noProof/>
                <w:webHidden/>
              </w:rPr>
              <w:instrText xml:space="preserve"> PAGEREF _Toc527821677 \h </w:instrText>
            </w:r>
            <w:r w:rsidR="002C64F0">
              <w:rPr>
                <w:noProof/>
                <w:webHidden/>
              </w:rPr>
            </w:r>
            <w:r w:rsidR="002C64F0">
              <w:rPr>
                <w:noProof/>
                <w:webHidden/>
              </w:rPr>
              <w:fldChar w:fldCharType="separate"/>
            </w:r>
            <w:r w:rsidR="002C64F0">
              <w:rPr>
                <w:noProof/>
                <w:webHidden/>
              </w:rPr>
              <w:t>2</w:t>
            </w:r>
            <w:r w:rsidR="002C64F0">
              <w:rPr>
                <w:noProof/>
                <w:webHidden/>
              </w:rPr>
              <w:fldChar w:fldCharType="end"/>
            </w:r>
          </w:hyperlink>
        </w:p>
        <w:p w:rsidR="002C64F0" w:rsidRDefault="00C12124">
          <w:pPr>
            <w:pStyle w:val="TOC1"/>
            <w:tabs>
              <w:tab w:val="left" w:pos="440"/>
              <w:tab w:val="right" w:leader="dot" w:pos="9350"/>
            </w:tabs>
            <w:rPr>
              <w:rFonts w:asciiTheme="minorHAnsi" w:eastAsiaTheme="minorEastAsia" w:hAnsiTheme="minorHAnsi" w:cstheme="minorBidi"/>
              <w:noProof/>
              <w:sz w:val="22"/>
              <w:szCs w:val="22"/>
            </w:rPr>
          </w:pPr>
          <w:hyperlink w:anchor="_Toc527821678" w:history="1">
            <w:r w:rsidR="002C64F0" w:rsidRPr="00EA4F51">
              <w:rPr>
                <w:rStyle w:val="Hyperlink"/>
                <w:noProof/>
              </w:rPr>
              <w:t>2</w:t>
            </w:r>
            <w:r w:rsidR="002C64F0">
              <w:rPr>
                <w:rFonts w:asciiTheme="minorHAnsi" w:eastAsiaTheme="minorEastAsia" w:hAnsiTheme="minorHAnsi" w:cstheme="minorBidi"/>
                <w:noProof/>
                <w:sz w:val="22"/>
                <w:szCs w:val="22"/>
              </w:rPr>
              <w:tab/>
            </w:r>
            <w:r w:rsidR="002C64F0" w:rsidRPr="00EA4F51">
              <w:rPr>
                <w:rStyle w:val="Hyperlink"/>
                <w:noProof/>
              </w:rPr>
              <w:t>Summary of Flight Readiness Report</w:t>
            </w:r>
            <w:r w:rsidR="002C64F0">
              <w:rPr>
                <w:noProof/>
                <w:webHidden/>
              </w:rPr>
              <w:tab/>
            </w:r>
            <w:r w:rsidR="002C64F0">
              <w:rPr>
                <w:noProof/>
                <w:webHidden/>
              </w:rPr>
              <w:fldChar w:fldCharType="begin"/>
            </w:r>
            <w:r w:rsidR="002C64F0">
              <w:rPr>
                <w:noProof/>
                <w:webHidden/>
              </w:rPr>
              <w:instrText xml:space="preserve"> PAGEREF _Toc527821678 \h </w:instrText>
            </w:r>
            <w:r w:rsidR="002C64F0">
              <w:rPr>
                <w:noProof/>
                <w:webHidden/>
              </w:rPr>
            </w:r>
            <w:r w:rsidR="002C64F0">
              <w:rPr>
                <w:noProof/>
                <w:webHidden/>
              </w:rPr>
              <w:fldChar w:fldCharType="separate"/>
            </w:r>
            <w:r w:rsidR="002C64F0">
              <w:rPr>
                <w:noProof/>
                <w:webHidden/>
              </w:rPr>
              <w:t>3</w:t>
            </w:r>
            <w:r w:rsidR="002C64F0">
              <w:rPr>
                <w:noProof/>
                <w:webHidden/>
              </w:rPr>
              <w:fldChar w:fldCharType="end"/>
            </w:r>
          </w:hyperlink>
        </w:p>
        <w:p w:rsidR="002C64F0" w:rsidRDefault="00C12124">
          <w:pPr>
            <w:pStyle w:val="TOC2"/>
            <w:tabs>
              <w:tab w:val="left" w:pos="880"/>
              <w:tab w:val="right" w:leader="dot" w:pos="9350"/>
            </w:tabs>
            <w:rPr>
              <w:rFonts w:asciiTheme="minorHAnsi" w:eastAsiaTheme="minorEastAsia" w:hAnsiTheme="minorHAnsi" w:cstheme="minorBidi"/>
              <w:noProof/>
              <w:sz w:val="22"/>
              <w:szCs w:val="22"/>
            </w:rPr>
          </w:pPr>
          <w:hyperlink w:anchor="_Toc527821679" w:history="1">
            <w:r w:rsidR="002C64F0" w:rsidRPr="00EA4F51">
              <w:rPr>
                <w:rStyle w:val="Hyperlink"/>
                <w:noProof/>
              </w:rPr>
              <w:t>2.1</w:t>
            </w:r>
            <w:r w:rsidR="002C64F0">
              <w:rPr>
                <w:rFonts w:asciiTheme="minorHAnsi" w:eastAsiaTheme="minorEastAsia" w:hAnsiTheme="minorHAnsi" w:cstheme="minorBidi"/>
                <w:noProof/>
                <w:sz w:val="22"/>
                <w:szCs w:val="22"/>
              </w:rPr>
              <w:tab/>
            </w:r>
            <w:r w:rsidR="002C64F0" w:rsidRPr="00EA4F51">
              <w:rPr>
                <w:rStyle w:val="Hyperlink"/>
                <w:noProof/>
              </w:rPr>
              <w:t>Launch Vehicle Summary</w:t>
            </w:r>
            <w:r w:rsidR="002C64F0">
              <w:rPr>
                <w:noProof/>
                <w:webHidden/>
              </w:rPr>
              <w:tab/>
            </w:r>
            <w:r w:rsidR="002C64F0">
              <w:rPr>
                <w:noProof/>
                <w:webHidden/>
              </w:rPr>
              <w:fldChar w:fldCharType="begin"/>
            </w:r>
            <w:r w:rsidR="002C64F0">
              <w:rPr>
                <w:noProof/>
                <w:webHidden/>
              </w:rPr>
              <w:instrText xml:space="preserve"> PAGEREF _Toc527821679 \h </w:instrText>
            </w:r>
            <w:r w:rsidR="002C64F0">
              <w:rPr>
                <w:noProof/>
                <w:webHidden/>
              </w:rPr>
            </w:r>
            <w:r w:rsidR="002C64F0">
              <w:rPr>
                <w:noProof/>
                <w:webHidden/>
              </w:rPr>
              <w:fldChar w:fldCharType="separate"/>
            </w:r>
            <w:r w:rsidR="002C64F0">
              <w:rPr>
                <w:noProof/>
                <w:webHidden/>
              </w:rPr>
              <w:t>3</w:t>
            </w:r>
            <w:r w:rsidR="002C64F0">
              <w:rPr>
                <w:noProof/>
                <w:webHidden/>
              </w:rPr>
              <w:fldChar w:fldCharType="end"/>
            </w:r>
          </w:hyperlink>
        </w:p>
        <w:p w:rsidR="002C64F0" w:rsidRDefault="00C12124">
          <w:pPr>
            <w:pStyle w:val="TOC2"/>
            <w:tabs>
              <w:tab w:val="left" w:pos="880"/>
              <w:tab w:val="right" w:leader="dot" w:pos="9350"/>
            </w:tabs>
            <w:rPr>
              <w:rFonts w:asciiTheme="minorHAnsi" w:eastAsiaTheme="minorEastAsia" w:hAnsiTheme="minorHAnsi" w:cstheme="minorBidi"/>
              <w:noProof/>
              <w:sz w:val="22"/>
              <w:szCs w:val="22"/>
            </w:rPr>
          </w:pPr>
          <w:hyperlink w:anchor="_Toc527821680" w:history="1">
            <w:r w:rsidR="002C64F0" w:rsidRPr="00EA4F51">
              <w:rPr>
                <w:rStyle w:val="Hyperlink"/>
                <w:noProof/>
              </w:rPr>
              <w:t>2.2</w:t>
            </w:r>
            <w:r w:rsidR="002C64F0">
              <w:rPr>
                <w:rFonts w:asciiTheme="minorHAnsi" w:eastAsiaTheme="minorEastAsia" w:hAnsiTheme="minorHAnsi" w:cstheme="minorBidi"/>
                <w:noProof/>
                <w:sz w:val="22"/>
                <w:szCs w:val="22"/>
              </w:rPr>
              <w:tab/>
            </w:r>
            <w:r w:rsidR="002C64F0" w:rsidRPr="00EA4F51">
              <w:rPr>
                <w:rStyle w:val="Hyperlink"/>
                <w:noProof/>
              </w:rPr>
              <w:t>Payload Summary</w:t>
            </w:r>
            <w:r w:rsidR="002C64F0">
              <w:rPr>
                <w:noProof/>
                <w:webHidden/>
              </w:rPr>
              <w:tab/>
            </w:r>
            <w:r w:rsidR="002C64F0">
              <w:rPr>
                <w:noProof/>
                <w:webHidden/>
              </w:rPr>
              <w:fldChar w:fldCharType="begin"/>
            </w:r>
            <w:r w:rsidR="002C64F0">
              <w:rPr>
                <w:noProof/>
                <w:webHidden/>
              </w:rPr>
              <w:instrText xml:space="preserve"> PAGEREF _Toc527821680 \h </w:instrText>
            </w:r>
            <w:r w:rsidR="002C64F0">
              <w:rPr>
                <w:noProof/>
                <w:webHidden/>
              </w:rPr>
            </w:r>
            <w:r w:rsidR="002C64F0">
              <w:rPr>
                <w:noProof/>
                <w:webHidden/>
              </w:rPr>
              <w:fldChar w:fldCharType="separate"/>
            </w:r>
            <w:r w:rsidR="002C64F0">
              <w:rPr>
                <w:noProof/>
                <w:webHidden/>
              </w:rPr>
              <w:t>3</w:t>
            </w:r>
            <w:r w:rsidR="002C64F0">
              <w:rPr>
                <w:noProof/>
                <w:webHidden/>
              </w:rPr>
              <w:fldChar w:fldCharType="end"/>
            </w:r>
          </w:hyperlink>
        </w:p>
        <w:p w:rsidR="002C64F0" w:rsidRDefault="00C12124">
          <w:pPr>
            <w:pStyle w:val="TOC1"/>
            <w:tabs>
              <w:tab w:val="left" w:pos="440"/>
              <w:tab w:val="right" w:leader="dot" w:pos="9350"/>
            </w:tabs>
            <w:rPr>
              <w:rFonts w:asciiTheme="minorHAnsi" w:eastAsiaTheme="minorEastAsia" w:hAnsiTheme="minorHAnsi" w:cstheme="minorBidi"/>
              <w:noProof/>
              <w:sz w:val="22"/>
              <w:szCs w:val="22"/>
            </w:rPr>
          </w:pPr>
          <w:hyperlink w:anchor="_Toc527821681" w:history="1">
            <w:r w:rsidR="002C64F0" w:rsidRPr="00EA4F51">
              <w:rPr>
                <w:rStyle w:val="Hyperlink"/>
                <w:noProof/>
              </w:rPr>
              <w:t>3</w:t>
            </w:r>
            <w:r w:rsidR="002C64F0">
              <w:rPr>
                <w:rFonts w:asciiTheme="minorHAnsi" w:eastAsiaTheme="minorEastAsia" w:hAnsiTheme="minorHAnsi" w:cstheme="minorBidi"/>
                <w:noProof/>
                <w:sz w:val="22"/>
                <w:szCs w:val="22"/>
              </w:rPr>
              <w:tab/>
            </w:r>
            <w:r w:rsidR="002C64F0" w:rsidRPr="00EA4F51">
              <w:rPr>
                <w:rStyle w:val="Hyperlink"/>
                <w:noProof/>
              </w:rPr>
              <w:t>Changes Made Since CDR</w:t>
            </w:r>
            <w:r w:rsidR="002C64F0">
              <w:rPr>
                <w:noProof/>
                <w:webHidden/>
              </w:rPr>
              <w:tab/>
            </w:r>
            <w:r w:rsidR="002C64F0">
              <w:rPr>
                <w:noProof/>
                <w:webHidden/>
              </w:rPr>
              <w:fldChar w:fldCharType="begin"/>
            </w:r>
            <w:r w:rsidR="002C64F0">
              <w:rPr>
                <w:noProof/>
                <w:webHidden/>
              </w:rPr>
              <w:instrText xml:space="preserve"> PAGEREF _Toc527821681 \h </w:instrText>
            </w:r>
            <w:r w:rsidR="002C64F0">
              <w:rPr>
                <w:noProof/>
                <w:webHidden/>
              </w:rPr>
            </w:r>
            <w:r w:rsidR="002C64F0">
              <w:rPr>
                <w:noProof/>
                <w:webHidden/>
              </w:rPr>
              <w:fldChar w:fldCharType="separate"/>
            </w:r>
            <w:r w:rsidR="002C64F0">
              <w:rPr>
                <w:noProof/>
                <w:webHidden/>
              </w:rPr>
              <w:t>4</w:t>
            </w:r>
            <w:r w:rsidR="002C64F0">
              <w:rPr>
                <w:noProof/>
                <w:webHidden/>
              </w:rPr>
              <w:fldChar w:fldCharType="end"/>
            </w:r>
          </w:hyperlink>
        </w:p>
        <w:p w:rsidR="002C64F0" w:rsidRDefault="00C12124">
          <w:pPr>
            <w:pStyle w:val="TOC1"/>
            <w:tabs>
              <w:tab w:val="left" w:pos="440"/>
              <w:tab w:val="right" w:leader="dot" w:pos="9350"/>
            </w:tabs>
            <w:rPr>
              <w:rFonts w:asciiTheme="minorHAnsi" w:eastAsiaTheme="minorEastAsia" w:hAnsiTheme="minorHAnsi" w:cstheme="minorBidi"/>
              <w:noProof/>
              <w:sz w:val="22"/>
              <w:szCs w:val="22"/>
            </w:rPr>
          </w:pPr>
          <w:hyperlink w:anchor="_Toc527821682" w:history="1">
            <w:r w:rsidR="002C64F0" w:rsidRPr="00EA4F51">
              <w:rPr>
                <w:rStyle w:val="Hyperlink"/>
                <w:noProof/>
              </w:rPr>
              <w:t>4</w:t>
            </w:r>
            <w:r w:rsidR="002C64F0">
              <w:rPr>
                <w:rFonts w:asciiTheme="minorHAnsi" w:eastAsiaTheme="minorEastAsia" w:hAnsiTheme="minorHAnsi" w:cstheme="minorBidi"/>
                <w:noProof/>
                <w:sz w:val="22"/>
                <w:szCs w:val="22"/>
              </w:rPr>
              <w:tab/>
            </w:r>
            <w:r w:rsidR="002C64F0" w:rsidRPr="00EA4F51">
              <w:rPr>
                <w:rStyle w:val="Hyperlink"/>
                <w:noProof/>
              </w:rPr>
              <w:t>Vehicle Criteria</w:t>
            </w:r>
            <w:r w:rsidR="002C64F0">
              <w:rPr>
                <w:noProof/>
                <w:webHidden/>
              </w:rPr>
              <w:tab/>
            </w:r>
            <w:r w:rsidR="002C64F0">
              <w:rPr>
                <w:noProof/>
                <w:webHidden/>
              </w:rPr>
              <w:fldChar w:fldCharType="begin"/>
            </w:r>
            <w:r w:rsidR="002C64F0">
              <w:rPr>
                <w:noProof/>
                <w:webHidden/>
              </w:rPr>
              <w:instrText xml:space="preserve"> PAGEREF _Toc527821682 \h </w:instrText>
            </w:r>
            <w:r w:rsidR="002C64F0">
              <w:rPr>
                <w:noProof/>
                <w:webHidden/>
              </w:rPr>
            </w:r>
            <w:r w:rsidR="002C64F0">
              <w:rPr>
                <w:noProof/>
                <w:webHidden/>
              </w:rPr>
              <w:fldChar w:fldCharType="separate"/>
            </w:r>
            <w:r w:rsidR="002C64F0">
              <w:rPr>
                <w:noProof/>
                <w:webHidden/>
              </w:rPr>
              <w:t>5</w:t>
            </w:r>
            <w:r w:rsidR="002C64F0">
              <w:rPr>
                <w:noProof/>
                <w:webHidden/>
              </w:rPr>
              <w:fldChar w:fldCharType="end"/>
            </w:r>
          </w:hyperlink>
        </w:p>
        <w:p w:rsidR="002C64F0" w:rsidRDefault="00C12124">
          <w:pPr>
            <w:pStyle w:val="TOC2"/>
            <w:tabs>
              <w:tab w:val="left" w:pos="880"/>
              <w:tab w:val="right" w:leader="dot" w:pos="9350"/>
            </w:tabs>
            <w:rPr>
              <w:rFonts w:asciiTheme="minorHAnsi" w:eastAsiaTheme="minorEastAsia" w:hAnsiTheme="minorHAnsi" w:cstheme="minorBidi"/>
              <w:noProof/>
              <w:sz w:val="22"/>
              <w:szCs w:val="22"/>
            </w:rPr>
          </w:pPr>
          <w:hyperlink w:anchor="_Toc527821683" w:history="1">
            <w:r w:rsidR="002C64F0" w:rsidRPr="00EA4F51">
              <w:rPr>
                <w:rStyle w:val="Hyperlink"/>
                <w:noProof/>
              </w:rPr>
              <w:t>4.1</w:t>
            </w:r>
            <w:r w:rsidR="002C64F0">
              <w:rPr>
                <w:rFonts w:asciiTheme="minorHAnsi" w:eastAsiaTheme="minorEastAsia" w:hAnsiTheme="minorHAnsi" w:cstheme="minorBidi"/>
                <w:noProof/>
                <w:sz w:val="22"/>
                <w:szCs w:val="22"/>
              </w:rPr>
              <w:tab/>
            </w:r>
            <w:r w:rsidR="002C64F0" w:rsidRPr="00EA4F51">
              <w:rPr>
                <w:rStyle w:val="Hyperlink"/>
                <w:noProof/>
              </w:rPr>
              <w:t>Design and Construction of Launch Vehicle</w:t>
            </w:r>
            <w:r w:rsidR="002C64F0">
              <w:rPr>
                <w:noProof/>
                <w:webHidden/>
              </w:rPr>
              <w:tab/>
            </w:r>
            <w:r w:rsidR="002C64F0">
              <w:rPr>
                <w:noProof/>
                <w:webHidden/>
              </w:rPr>
              <w:fldChar w:fldCharType="begin"/>
            </w:r>
            <w:r w:rsidR="002C64F0">
              <w:rPr>
                <w:noProof/>
                <w:webHidden/>
              </w:rPr>
              <w:instrText xml:space="preserve"> PAGEREF _Toc527821683 \h </w:instrText>
            </w:r>
            <w:r w:rsidR="002C64F0">
              <w:rPr>
                <w:noProof/>
                <w:webHidden/>
              </w:rPr>
            </w:r>
            <w:r w:rsidR="002C64F0">
              <w:rPr>
                <w:noProof/>
                <w:webHidden/>
              </w:rPr>
              <w:fldChar w:fldCharType="separate"/>
            </w:r>
            <w:r w:rsidR="002C64F0">
              <w:rPr>
                <w:noProof/>
                <w:webHidden/>
              </w:rPr>
              <w:t>5</w:t>
            </w:r>
            <w:r w:rsidR="002C64F0">
              <w:rPr>
                <w:noProof/>
                <w:webHidden/>
              </w:rPr>
              <w:fldChar w:fldCharType="end"/>
            </w:r>
          </w:hyperlink>
        </w:p>
        <w:p w:rsidR="002C64F0" w:rsidRDefault="00C12124">
          <w:pPr>
            <w:pStyle w:val="TOC2"/>
            <w:tabs>
              <w:tab w:val="left" w:pos="880"/>
              <w:tab w:val="right" w:leader="dot" w:pos="9350"/>
            </w:tabs>
            <w:rPr>
              <w:rFonts w:asciiTheme="minorHAnsi" w:eastAsiaTheme="minorEastAsia" w:hAnsiTheme="minorHAnsi" w:cstheme="minorBidi"/>
              <w:noProof/>
              <w:sz w:val="22"/>
              <w:szCs w:val="22"/>
            </w:rPr>
          </w:pPr>
          <w:hyperlink w:anchor="_Toc527821684" w:history="1">
            <w:r w:rsidR="002C64F0" w:rsidRPr="00EA4F51">
              <w:rPr>
                <w:rStyle w:val="Hyperlink"/>
                <w:noProof/>
              </w:rPr>
              <w:t>4.2</w:t>
            </w:r>
            <w:r w:rsidR="002C64F0">
              <w:rPr>
                <w:rFonts w:asciiTheme="minorHAnsi" w:eastAsiaTheme="minorEastAsia" w:hAnsiTheme="minorHAnsi" w:cstheme="minorBidi"/>
                <w:noProof/>
                <w:sz w:val="22"/>
                <w:szCs w:val="22"/>
              </w:rPr>
              <w:tab/>
            </w:r>
            <w:r w:rsidR="002C64F0" w:rsidRPr="00EA4F51">
              <w:rPr>
                <w:rStyle w:val="Hyperlink"/>
                <w:noProof/>
              </w:rPr>
              <w:t>Recovery and Avionics Subsystem</w:t>
            </w:r>
            <w:r w:rsidR="002C64F0">
              <w:rPr>
                <w:noProof/>
                <w:webHidden/>
              </w:rPr>
              <w:tab/>
            </w:r>
            <w:r w:rsidR="002C64F0">
              <w:rPr>
                <w:noProof/>
                <w:webHidden/>
              </w:rPr>
              <w:fldChar w:fldCharType="begin"/>
            </w:r>
            <w:r w:rsidR="002C64F0">
              <w:rPr>
                <w:noProof/>
                <w:webHidden/>
              </w:rPr>
              <w:instrText xml:space="preserve"> PAGEREF _Toc527821684 \h </w:instrText>
            </w:r>
            <w:r w:rsidR="002C64F0">
              <w:rPr>
                <w:noProof/>
                <w:webHidden/>
              </w:rPr>
            </w:r>
            <w:r w:rsidR="002C64F0">
              <w:rPr>
                <w:noProof/>
                <w:webHidden/>
              </w:rPr>
              <w:fldChar w:fldCharType="separate"/>
            </w:r>
            <w:r w:rsidR="002C64F0">
              <w:rPr>
                <w:noProof/>
                <w:webHidden/>
              </w:rPr>
              <w:t>5</w:t>
            </w:r>
            <w:r w:rsidR="002C64F0">
              <w:rPr>
                <w:noProof/>
                <w:webHidden/>
              </w:rPr>
              <w:fldChar w:fldCharType="end"/>
            </w:r>
          </w:hyperlink>
        </w:p>
        <w:p w:rsidR="002C64F0" w:rsidRDefault="00C12124">
          <w:pPr>
            <w:pStyle w:val="TOC2"/>
            <w:tabs>
              <w:tab w:val="left" w:pos="880"/>
              <w:tab w:val="right" w:leader="dot" w:pos="9350"/>
            </w:tabs>
            <w:rPr>
              <w:rFonts w:asciiTheme="minorHAnsi" w:eastAsiaTheme="minorEastAsia" w:hAnsiTheme="minorHAnsi" w:cstheme="minorBidi"/>
              <w:noProof/>
              <w:sz w:val="22"/>
              <w:szCs w:val="22"/>
            </w:rPr>
          </w:pPr>
          <w:hyperlink w:anchor="_Toc527821685" w:history="1">
            <w:r w:rsidR="002C64F0" w:rsidRPr="00EA4F51">
              <w:rPr>
                <w:rStyle w:val="Hyperlink"/>
                <w:noProof/>
              </w:rPr>
              <w:t>4.3</w:t>
            </w:r>
            <w:r w:rsidR="002C64F0">
              <w:rPr>
                <w:rFonts w:asciiTheme="minorHAnsi" w:eastAsiaTheme="minorEastAsia" w:hAnsiTheme="minorHAnsi" w:cstheme="minorBidi"/>
                <w:noProof/>
                <w:sz w:val="22"/>
                <w:szCs w:val="22"/>
              </w:rPr>
              <w:tab/>
            </w:r>
            <w:r w:rsidR="002C64F0" w:rsidRPr="00EA4F51">
              <w:rPr>
                <w:rStyle w:val="Hyperlink"/>
                <w:noProof/>
              </w:rPr>
              <w:t>Mission Performance Predictions</w:t>
            </w:r>
            <w:r w:rsidR="002C64F0">
              <w:rPr>
                <w:noProof/>
                <w:webHidden/>
              </w:rPr>
              <w:tab/>
            </w:r>
            <w:r w:rsidR="002C64F0">
              <w:rPr>
                <w:noProof/>
                <w:webHidden/>
              </w:rPr>
              <w:fldChar w:fldCharType="begin"/>
            </w:r>
            <w:r w:rsidR="002C64F0">
              <w:rPr>
                <w:noProof/>
                <w:webHidden/>
              </w:rPr>
              <w:instrText xml:space="preserve"> PAGEREF _Toc527821685 \h </w:instrText>
            </w:r>
            <w:r w:rsidR="002C64F0">
              <w:rPr>
                <w:noProof/>
                <w:webHidden/>
              </w:rPr>
            </w:r>
            <w:r w:rsidR="002C64F0">
              <w:rPr>
                <w:noProof/>
                <w:webHidden/>
              </w:rPr>
              <w:fldChar w:fldCharType="separate"/>
            </w:r>
            <w:r w:rsidR="002C64F0">
              <w:rPr>
                <w:noProof/>
                <w:webHidden/>
              </w:rPr>
              <w:t>5</w:t>
            </w:r>
            <w:r w:rsidR="002C64F0">
              <w:rPr>
                <w:noProof/>
                <w:webHidden/>
              </w:rPr>
              <w:fldChar w:fldCharType="end"/>
            </w:r>
          </w:hyperlink>
        </w:p>
        <w:p w:rsidR="002C64F0" w:rsidRDefault="00C12124">
          <w:pPr>
            <w:pStyle w:val="TOC1"/>
            <w:tabs>
              <w:tab w:val="left" w:pos="440"/>
              <w:tab w:val="right" w:leader="dot" w:pos="9350"/>
            </w:tabs>
            <w:rPr>
              <w:rFonts w:asciiTheme="minorHAnsi" w:eastAsiaTheme="minorEastAsia" w:hAnsiTheme="minorHAnsi" w:cstheme="minorBidi"/>
              <w:noProof/>
              <w:sz w:val="22"/>
              <w:szCs w:val="22"/>
            </w:rPr>
          </w:pPr>
          <w:hyperlink w:anchor="_Toc527821686" w:history="1">
            <w:r w:rsidR="002C64F0" w:rsidRPr="00EA4F51">
              <w:rPr>
                <w:rStyle w:val="Hyperlink"/>
                <w:noProof/>
              </w:rPr>
              <w:t>5</w:t>
            </w:r>
            <w:r w:rsidR="002C64F0">
              <w:rPr>
                <w:rFonts w:asciiTheme="minorHAnsi" w:eastAsiaTheme="minorEastAsia" w:hAnsiTheme="minorHAnsi" w:cstheme="minorBidi"/>
                <w:noProof/>
                <w:sz w:val="22"/>
                <w:szCs w:val="22"/>
              </w:rPr>
              <w:tab/>
            </w:r>
            <w:r w:rsidR="002C64F0" w:rsidRPr="00EA4F51">
              <w:rPr>
                <w:rStyle w:val="Hyperlink"/>
                <w:noProof/>
              </w:rPr>
              <w:t>Safety and Procedures</w:t>
            </w:r>
            <w:r w:rsidR="002C64F0">
              <w:rPr>
                <w:noProof/>
                <w:webHidden/>
              </w:rPr>
              <w:tab/>
            </w:r>
            <w:r w:rsidR="002C64F0">
              <w:rPr>
                <w:noProof/>
                <w:webHidden/>
              </w:rPr>
              <w:fldChar w:fldCharType="begin"/>
            </w:r>
            <w:r w:rsidR="002C64F0">
              <w:rPr>
                <w:noProof/>
                <w:webHidden/>
              </w:rPr>
              <w:instrText xml:space="preserve"> PAGEREF _Toc527821686 \h </w:instrText>
            </w:r>
            <w:r w:rsidR="002C64F0">
              <w:rPr>
                <w:noProof/>
                <w:webHidden/>
              </w:rPr>
            </w:r>
            <w:r w:rsidR="002C64F0">
              <w:rPr>
                <w:noProof/>
                <w:webHidden/>
              </w:rPr>
              <w:fldChar w:fldCharType="separate"/>
            </w:r>
            <w:r w:rsidR="002C64F0">
              <w:rPr>
                <w:noProof/>
                <w:webHidden/>
              </w:rPr>
              <w:t>7</w:t>
            </w:r>
            <w:r w:rsidR="002C64F0">
              <w:rPr>
                <w:noProof/>
                <w:webHidden/>
              </w:rPr>
              <w:fldChar w:fldCharType="end"/>
            </w:r>
          </w:hyperlink>
        </w:p>
        <w:p w:rsidR="002C64F0" w:rsidRDefault="00C12124">
          <w:pPr>
            <w:pStyle w:val="TOC2"/>
            <w:tabs>
              <w:tab w:val="left" w:pos="880"/>
              <w:tab w:val="right" w:leader="dot" w:pos="9350"/>
            </w:tabs>
            <w:rPr>
              <w:rFonts w:asciiTheme="minorHAnsi" w:eastAsiaTheme="minorEastAsia" w:hAnsiTheme="minorHAnsi" w:cstheme="minorBidi"/>
              <w:noProof/>
              <w:sz w:val="22"/>
              <w:szCs w:val="22"/>
            </w:rPr>
          </w:pPr>
          <w:hyperlink w:anchor="_Toc527821687" w:history="1">
            <w:r w:rsidR="002C64F0" w:rsidRPr="00EA4F51">
              <w:rPr>
                <w:rStyle w:val="Hyperlink"/>
                <w:noProof/>
              </w:rPr>
              <w:t>5.1</w:t>
            </w:r>
            <w:r w:rsidR="002C64F0">
              <w:rPr>
                <w:rFonts w:asciiTheme="minorHAnsi" w:eastAsiaTheme="minorEastAsia" w:hAnsiTheme="minorHAnsi" w:cstheme="minorBidi"/>
                <w:noProof/>
                <w:sz w:val="22"/>
                <w:szCs w:val="22"/>
              </w:rPr>
              <w:tab/>
            </w:r>
            <w:r w:rsidR="002C64F0" w:rsidRPr="00EA4F51">
              <w:rPr>
                <w:rStyle w:val="Hyperlink"/>
                <w:noProof/>
              </w:rPr>
              <w:t>Launch Operation Procedures</w:t>
            </w:r>
            <w:r w:rsidR="002C64F0">
              <w:rPr>
                <w:noProof/>
                <w:webHidden/>
              </w:rPr>
              <w:tab/>
            </w:r>
            <w:r w:rsidR="002C64F0">
              <w:rPr>
                <w:noProof/>
                <w:webHidden/>
              </w:rPr>
              <w:fldChar w:fldCharType="begin"/>
            </w:r>
            <w:r w:rsidR="002C64F0">
              <w:rPr>
                <w:noProof/>
                <w:webHidden/>
              </w:rPr>
              <w:instrText xml:space="preserve"> PAGEREF _Toc527821687 \h </w:instrText>
            </w:r>
            <w:r w:rsidR="002C64F0">
              <w:rPr>
                <w:noProof/>
                <w:webHidden/>
              </w:rPr>
            </w:r>
            <w:r w:rsidR="002C64F0">
              <w:rPr>
                <w:noProof/>
                <w:webHidden/>
              </w:rPr>
              <w:fldChar w:fldCharType="separate"/>
            </w:r>
            <w:r w:rsidR="002C64F0">
              <w:rPr>
                <w:noProof/>
                <w:webHidden/>
              </w:rPr>
              <w:t>7</w:t>
            </w:r>
            <w:r w:rsidR="002C64F0">
              <w:rPr>
                <w:noProof/>
                <w:webHidden/>
              </w:rPr>
              <w:fldChar w:fldCharType="end"/>
            </w:r>
          </w:hyperlink>
        </w:p>
        <w:p w:rsidR="002C64F0" w:rsidRDefault="00C12124">
          <w:pPr>
            <w:pStyle w:val="TOC2"/>
            <w:tabs>
              <w:tab w:val="left" w:pos="880"/>
              <w:tab w:val="right" w:leader="dot" w:pos="9350"/>
            </w:tabs>
            <w:rPr>
              <w:rFonts w:asciiTheme="minorHAnsi" w:eastAsiaTheme="minorEastAsia" w:hAnsiTheme="minorHAnsi" w:cstheme="minorBidi"/>
              <w:noProof/>
              <w:sz w:val="22"/>
              <w:szCs w:val="22"/>
            </w:rPr>
          </w:pPr>
          <w:hyperlink w:anchor="_Toc527821688" w:history="1">
            <w:r w:rsidR="002C64F0" w:rsidRPr="00EA4F51">
              <w:rPr>
                <w:rStyle w:val="Hyperlink"/>
                <w:noProof/>
              </w:rPr>
              <w:t>5.2</w:t>
            </w:r>
            <w:r w:rsidR="002C64F0">
              <w:rPr>
                <w:rFonts w:asciiTheme="minorHAnsi" w:eastAsiaTheme="minorEastAsia" w:hAnsiTheme="minorHAnsi" w:cstheme="minorBidi"/>
                <w:noProof/>
                <w:sz w:val="22"/>
                <w:szCs w:val="22"/>
              </w:rPr>
              <w:tab/>
            </w:r>
            <w:r w:rsidR="002C64F0" w:rsidRPr="00EA4F51">
              <w:rPr>
                <w:rStyle w:val="Hyperlink"/>
                <w:noProof/>
              </w:rPr>
              <w:t>Safety and Environment (Vehicle and Payload)**</w:t>
            </w:r>
            <w:r w:rsidR="002C64F0">
              <w:rPr>
                <w:noProof/>
                <w:webHidden/>
              </w:rPr>
              <w:tab/>
            </w:r>
            <w:r w:rsidR="002C64F0">
              <w:rPr>
                <w:noProof/>
                <w:webHidden/>
              </w:rPr>
              <w:fldChar w:fldCharType="begin"/>
            </w:r>
            <w:r w:rsidR="002C64F0">
              <w:rPr>
                <w:noProof/>
                <w:webHidden/>
              </w:rPr>
              <w:instrText xml:space="preserve"> PAGEREF _Toc527821688 \h </w:instrText>
            </w:r>
            <w:r w:rsidR="002C64F0">
              <w:rPr>
                <w:noProof/>
                <w:webHidden/>
              </w:rPr>
            </w:r>
            <w:r w:rsidR="002C64F0">
              <w:rPr>
                <w:noProof/>
                <w:webHidden/>
              </w:rPr>
              <w:fldChar w:fldCharType="separate"/>
            </w:r>
            <w:r w:rsidR="002C64F0">
              <w:rPr>
                <w:noProof/>
                <w:webHidden/>
              </w:rPr>
              <w:t>7</w:t>
            </w:r>
            <w:r w:rsidR="002C64F0">
              <w:rPr>
                <w:noProof/>
                <w:webHidden/>
              </w:rPr>
              <w:fldChar w:fldCharType="end"/>
            </w:r>
          </w:hyperlink>
        </w:p>
        <w:p w:rsidR="002C64F0" w:rsidRDefault="00C12124">
          <w:pPr>
            <w:pStyle w:val="TOC1"/>
            <w:tabs>
              <w:tab w:val="left" w:pos="440"/>
              <w:tab w:val="right" w:leader="dot" w:pos="9350"/>
            </w:tabs>
            <w:rPr>
              <w:rFonts w:asciiTheme="minorHAnsi" w:eastAsiaTheme="minorEastAsia" w:hAnsiTheme="minorHAnsi" w:cstheme="minorBidi"/>
              <w:noProof/>
              <w:sz w:val="22"/>
              <w:szCs w:val="22"/>
            </w:rPr>
          </w:pPr>
          <w:hyperlink w:anchor="_Toc527821689" w:history="1">
            <w:r w:rsidR="002C64F0" w:rsidRPr="00EA4F51">
              <w:rPr>
                <w:rStyle w:val="Hyperlink"/>
                <w:noProof/>
              </w:rPr>
              <w:t>6</w:t>
            </w:r>
            <w:r w:rsidR="002C64F0">
              <w:rPr>
                <w:rFonts w:asciiTheme="minorHAnsi" w:eastAsiaTheme="minorEastAsia" w:hAnsiTheme="minorHAnsi" w:cstheme="minorBidi"/>
                <w:noProof/>
                <w:sz w:val="22"/>
                <w:szCs w:val="22"/>
              </w:rPr>
              <w:tab/>
            </w:r>
            <w:r w:rsidR="002C64F0" w:rsidRPr="00EA4F51">
              <w:rPr>
                <w:rStyle w:val="Hyperlink"/>
                <w:noProof/>
              </w:rPr>
              <w:t>Payload Criteria</w:t>
            </w:r>
            <w:r w:rsidR="002C64F0">
              <w:rPr>
                <w:noProof/>
                <w:webHidden/>
              </w:rPr>
              <w:tab/>
            </w:r>
            <w:r w:rsidR="002C64F0">
              <w:rPr>
                <w:noProof/>
                <w:webHidden/>
              </w:rPr>
              <w:fldChar w:fldCharType="begin"/>
            </w:r>
            <w:r w:rsidR="002C64F0">
              <w:rPr>
                <w:noProof/>
                <w:webHidden/>
              </w:rPr>
              <w:instrText xml:space="preserve"> PAGEREF _Toc527821689 \h </w:instrText>
            </w:r>
            <w:r w:rsidR="002C64F0">
              <w:rPr>
                <w:noProof/>
                <w:webHidden/>
              </w:rPr>
            </w:r>
            <w:r w:rsidR="002C64F0">
              <w:rPr>
                <w:noProof/>
                <w:webHidden/>
              </w:rPr>
              <w:fldChar w:fldCharType="separate"/>
            </w:r>
            <w:r w:rsidR="002C64F0">
              <w:rPr>
                <w:noProof/>
                <w:webHidden/>
              </w:rPr>
              <w:t>8</w:t>
            </w:r>
            <w:r w:rsidR="002C64F0">
              <w:rPr>
                <w:noProof/>
                <w:webHidden/>
              </w:rPr>
              <w:fldChar w:fldCharType="end"/>
            </w:r>
          </w:hyperlink>
        </w:p>
        <w:p w:rsidR="002C64F0" w:rsidRDefault="00C12124">
          <w:pPr>
            <w:pStyle w:val="TOC2"/>
            <w:tabs>
              <w:tab w:val="left" w:pos="880"/>
              <w:tab w:val="right" w:leader="dot" w:pos="9350"/>
            </w:tabs>
            <w:rPr>
              <w:rFonts w:asciiTheme="minorHAnsi" w:eastAsiaTheme="minorEastAsia" w:hAnsiTheme="minorHAnsi" w:cstheme="minorBidi"/>
              <w:noProof/>
              <w:sz w:val="22"/>
              <w:szCs w:val="22"/>
            </w:rPr>
          </w:pPr>
          <w:hyperlink w:anchor="_Toc527821690" w:history="1">
            <w:r w:rsidR="002C64F0" w:rsidRPr="00EA4F51">
              <w:rPr>
                <w:rStyle w:val="Hyperlink"/>
                <w:noProof/>
              </w:rPr>
              <w:t>6.1</w:t>
            </w:r>
            <w:r w:rsidR="002C64F0">
              <w:rPr>
                <w:rFonts w:asciiTheme="minorHAnsi" w:eastAsiaTheme="minorEastAsia" w:hAnsiTheme="minorHAnsi" w:cstheme="minorBidi"/>
                <w:noProof/>
                <w:sz w:val="22"/>
                <w:szCs w:val="22"/>
              </w:rPr>
              <w:tab/>
            </w:r>
            <w:r w:rsidR="002C64F0" w:rsidRPr="00EA4F51">
              <w:rPr>
                <w:rStyle w:val="Hyperlink"/>
                <w:noProof/>
              </w:rPr>
              <w:t>Design and Testing of Payload</w:t>
            </w:r>
            <w:r w:rsidR="002C64F0">
              <w:rPr>
                <w:noProof/>
                <w:webHidden/>
              </w:rPr>
              <w:tab/>
            </w:r>
            <w:r w:rsidR="002C64F0">
              <w:rPr>
                <w:noProof/>
                <w:webHidden/>
              </w:rPr>
              <w:fldChar w:fldCharType="begin"/>
            </w:r>
            <w:r w:rsidR="002C64F0">
              <w:rPr>
                <w:noProof/>
                <w:webHidden/>
              </w:rPr>
              <w:instrText xml:space="preserve"> PAGEREF _Toc527821690 \h </w:instrText>
            </w:r>
            <w:r w:rsidR="002C64F0">
              <w:rPr>
                <w:noProof/>
                <w:webHidden/>
              </w:rPr>
            </w:r>
            <w:r w:rsidR="002C64F0">
              <w:rPr>
                <w:noProof/>
                <w:webHidden/>
              </w:rPr>
              <w:fldChar w:fldCharType="separate"/>
            </w:r>
            <w:r w:rsidR="002C64F0">
              <w:rPr>
                <w:noProof/>
                <w:webHidden/>
              </w:rPr>
              <w:t>8</w:t>
            </w:r>
            <w:r w:rsidR="002C64F0">
              <w:rPr>
                <w:noProof/>
                <w:webHidden/>
              </w:rPr>
              <w:fldChar w:fldCharType="end"/>
            </w:r>
          </w:hyperlink>
        </w:p>
        <w:p w:rsidR="002C64F0" w:rsidRDefault="00C12124">
          <w:pPr>
            <w:pStyle w:val="TOC1"/>
            <w:tabs>
              <w:tab w:val="left" w:pos="440"/>
              <w:tab w:val="right" w:leader="dot" w:pos="9350"/>
            </w:tabs>
            <w:rPr>
              <w:rFonts w:asciiTheme="minorHAnsi" w:eastAsiaTheme="minorEastAsia" w:hAnsiTheme="minorHAnsi" w:cstheme="minorBidi"/>
              <w:noProof/>
              <w:sz w:val="22"/>
              <w:szCs w:val="22"/>
            </w:rPr>
          </w:pPr>
          <w:hyperlink w:anchor="_Toc527821691" w:history="1">
            <w:r w:rsidR="002C64F0" w:rsidRPr="00EA4F51">
              <w:rPr>
                <w:rStyle w:val="Hyperlink"/>
                <w:noProof/>
              </w:rPr>
              <w:t>7</w:t>
            </w:r>
            <w:r w:rsidR="002C64F0">
              <w:rPr>
                <w:rFonts w:asciiTheme="minorHAnsi" w:eastAsiaTheme="minorEastAsia" w:hAnsiTheme="minorHAnsi" w:cstheme="minorBidi"/>
                <w:noProof/>
                <w:sz w:val="22"/>
                <w:szCs w:val="22"/>
              </w:rPr>
              <w:tab/>
            </w:r>
            <w:r w:rsidR="002C64F0" w:rsidRPr="00EA4F51">
              <w:rPr>
                <w:rStyle w:val="Hyperlink"/>
                <w:noProof/>
              </w:rPr>
              <w:t>Project Plan</w:t>
            </w:r>
            <w:r w:rsidR="002C64F0">
              <w:rPr>
                <w:noProof/>
                <w:webHidden/>
              </w:rPr>
              <w:tab/>
            </w:r>
            <w:r w:rsidR="002C64F0">
              <w:rPr>
                <w:noProof/>
                <w:webHidden/>
              </w:rPr>
              <w:fldChar w:fldCharType="begin"/>
            </w:r>
            <w:r w:rsidR="002C64F0">
              <w:rPr>
                <w:noProof/>
                <w:webHidden/>
              </w:rPr>
              <w:instrText xml:space="preserve"> PAGEREF _Toc527821691 \h </w:instrText>
            </w:r>
            <w:r w:rsidR="002C64F0">
              <w:rPr>
                <w:noProof/>
                <w:webHidden/>
              </w:rPr>
            </w:r>
            <w:r w:rsidR="002C64F0">
              <w:rPr>
                <w:noProof/>
                <w:webHidden/>
              </w:rPr>
              <w:fldChar w:fldCharType="separate"/>
            </w:r>
            <w:r w:rsidR="002C64F0">
              <w:rPr>
                <w:noProof/>
                <w:webHidden/>
              </w:rPr>
              <w:t>9</w:t>
            </w:r>
            <w:r w:rsidR="002C64F0">
              <w:rPr>
                <w:noProof/>
                <w:webHidden/>
              </w:rPr>
              <w:fldChar w:fldCharType="end"/>
            </w:r>
          </w:hyperlink>
        </w:p>
        <w:p w:rsidR="002C64F0" w:rsidRDefault="00C12124">
          <w:pPr>
            <w:pStyle w:val="TOC2"/>
            <w:tabs>
              <w:tab w:val="left" w:pos="880"/>
              <w:tab w:val="right" w:leader="dot" w:pos="9350"/>
            </w:tabs>
            <w:rPr>
              <w:rFonts w:asciiTheme="minorHAnsi" w:eastAsiaTheme="minorEastAsia" w:hAnsiTheme="minorHAnsi" w:cstheme="minorBidi"/>
              <w:noProof/>
              <w:sz w:val="22"/>
              <w:szCs w:val="22"/>
            </w:rPr>
          </w:pPr>
          <w:hyperlink w:anchor="_Toc527821692" w:history="1">
            <w:r w:rsidR="002C64F0" w:rsidRPr="00EA4F51">
              <w:rPr>
                <w:rStyle w:val="Hyperlink"/>
                <w:noProof/>
              </w:rPr>
              <w:t>7.1</w:t>
            </w:r>
            <w:r w:rsidR="002C64F0">
              <w:rPr>
                <w:rFonts w:asciiTheme="minorHAnsi" w:eastAsiaTheme="minorEastAsia" w:hAnsiTheme="minorHAnsi" w:cstheme="minorBidi"/>
                <w:noProof/>
                <w:sz w:val="22"/>
                <w:szCs w:val="22"/>
              </w:rPr>
              <w:tab/>
            </w:r>
            <w:r w:rsidR="002C64F0" w:rsidRPr="00EA4F51">
              <w:rPr>
                <w:rStyle w:val="Hyperlink"/>
                <w:noProof/>
              </w:rPr>
              <w:t>Testing**</w:t>
            </w:r>
            <w:r w:rsidR="002C64F0">
              <w:rPr>
                <w:noProof/>
                <w:webHidden/>
              </w:rPr>
              <w:tab/>
            </w:r>
            <w:r w:rsidR="002C64F0">
              <w:rPr>
                <w:noProof/>
                <w:webHidden/>
              </w:rPr>
              <w:fldChar w:fldCharType="begin"/>
            </w:r>
            <w:r w:rsidR="002C64F0">
              <w:rPr>
                <w:noProof/>
                <w:webHidden/>
              </w:rPr>
              <w:instrText xml:space="preserve"> PAGEREF _Toc527821692 \h </w:instrText>
            </w:r>
            <w:r w:rsidR="002C64F0">
              <w:rPr>
                <w:noProof/>
                <w:webHidden/>
              </w:rPr>
            </w:r>
            <w:r w:rsidR="002C64F0">
              <w:rPr>
                <w:noProof/>
                <w:webHidden/>
              </w:rPr>
              <w:fldChar w:fldCharType="separate"/>
            </w:r>
            <w:r w:rsidR="002C64F0">
              <w:rPr>
                <w:noProof/>
                <w:webHidden/>
              </w:rPr>
              <w:t>9</w:t>
            </w:r>
            <w:r w:rsidR="002C64F0">
              <w:rPr>
                <w:noProof/>
                <w:webHidden/>
              </w:rPr>
              <w:fldChar w:fldCharType="end"/>
            </w:r>
          </w:hyperlink>
        </w:p>
        <w:p w:rsidR="002C64F0" w:rsidRDefault="00C12124">
          <w:pPr>
            <w:pStyle w:val="TOC2"/>
            <w:tabs>
              <w:tab w:val="left" w:pos="880"/>
              <w:tab w:val="right" w:leader="dot" w:pos="9350"/>
            </w:tabs>
            <w:rPr>
              <w:rFonts w:asciiTheme="minorHAnsi" w:eastAsiaTheme="minorEastAsia" w:hAnsiTheme="minorHAnsi" w:cstheme="minorBidi"/>
              <w:noProof/>
              <w:sz w:val="22"/>
              <w:szCs w:val="22"/>
            </w:rPr>
          </w:pPr>
          <w:hyperlink w:anchor="_Toc527821693" w:history="1">
            <w:r w:rsidR="002C64F0" w:rsidRPr="00EA4F51">
              <w:rPr>
                <w:rStyle w:val="Hyperlink"/>
                <w:noProof/>
              </w:rPr>
              <w:t>7.2</w:t>
            </w:r>
            <w:r w:rsidR="002C64F0">
              <w:rPr>
                <w:rFonts w:asciiTheme="minorHAnsi" w:eastAsiaTheme="minorEastAsia" w:hAnsiTheme="minorHAnsi" w:cstheme="minorBidi"/>
                <w:noProof/>
                <w:sz w:val="22"/>
                <w:szCs w:val="22"/>
              </w:rPr>
              <w:tab/>
            </w:r>
            <w:r w:rsidR="002C64F0" w:rsidRPr="00EA4F51">
              <w:rPr>
                <w:rStyle w:val="Hyperlink"/>
                <w:noProof/>
              </w:rPr>
              <w:t>Requirements Compliance**</w:t>
            </w:r>
            <w:r w:rsidR="002C64F0">
              <w:rPr>
                <w:noProof/>
                <w:webHidden/>
              </w:rPr>
              <w:tab/>
            </w:r>
            <w:r w:rsidR="002C64F0">
              <w:rPr>
                <w:noProof/>
                <w:webHidden/>
              </w:rPr>
              <w:fldChar w:fldCharType="begin"/>
            </w:r>
            <w:r w:rsidR="002C64F0">
              <w:rPr>
                <w:noProof/>
                <w:webHidden/>
              </w:rPr>
              <w:instrText xml:space="preserve"> PAGEREF _Toc527821693 \h </w:instrText>
            </w:r>
            <w:r w:rsidR="002C64F0">
              <w:rPr>
                <w:noProof/>
                <w:webHidden/>
              </w:rPr>
            </w:r>
            <w:r w:rsidR="002C64F0">
              <w:rPr>
                <w:noProof/>
                <w:webHidden/>
              </w:rPr>
              <w:fldChar w:fldCharType="separate"/>
            </w:r>
            <w:r w:rsidR="002C64F0">
              <w:rPr>
                <w:noProof/>
                <w:webHidden/>
              </w:rPr>
              <w:t>9</w:t>
            </w:r>
            <w:r w:rsidR="002C64F0">
              <w:rPr>
                <w:noProof/>
                <w:webHidden/>
              </w:rPr>
              <w:fldChar w:fldCharType="end"/>
            </w:r>
          </w:hyperlink>
        </w:p>
        <w:p w:rsidR="002C64F0" w:rsidRDefault="00C12124">
          <w:pPr>
            <w:pStyle w:val="TOC2"/>
            <w:tabs>
              <w:tab w:val="left" w:pos="880"/>
              <w:tab w:val="right" w:leader="dot" w:pos="9350"/>
            </w:tabs>
            <w:rPr>
              <w:rFonts w:asciiTheme="minorHAnsi" w:eastAsiaTheme="minorEastAsia" w:hAnsiTheme="minorHAnsi" w:cstheme="minorBidi"/>
              <w:noProof/>
              <w:sz w:val="22"/>
              <w:szCs w:val="22"/>
            </w:rPr>
          </w:pPr>
          <w:hyperlink w:anchor="_Toc527821694" w:history="1">
            <w:r w:rsidR="002C64F0" w:rsidRPr="00EA4F51">
              <w:rPr>
                <w:rStyle w:val="Hyperlink"/>
                <w:noProof/>
              </w:rPr>
              <w:t>7.3</w:t>
            </w:r>
            <w:r w:rsidR="002C64F0">
              <w:rPr>
                <w:rFonts w:asciiTheme="minorHAnsi" w:eastAsiaTheme="minorEastAsia" w:hAnsiTheme="minorHAnsi" w:cstheme="minorBidi"/>
                <w:noProof/>
                <w:sz w:val="22"/>
                <w:szCs w:val="22"/>
              </w:rPr>
              <w:tab/>
            </w:r>
            <w:r w:rsidR="002C64F0" w:rsidRPr="00EA4F51">
              <w:rPr>
                <w:rStyle w:val="Hyperlink"/>
                <w:noProof/>
              </w:rPr>
              <w:t>Project Budget</w:t>
            </w:r>
            <w:r w:rsidR="002C64F0">
              <w:rPr>
                <w:noProof/>
                <w:webHidden/>
              </w:rPr>
              <w:tab/>
            </w:r>
            <w:r w:rsidR="002C64F0">
              <w:rPr>
                <w:noProof/>
                <w:webHidden/>
              </w:rPr>
              <w:fldChar w:fldCharType="begin"/>
            </w:r>
            <w:r w:rsidR="002C64F0">
              <w:rPr>
                <w:noProof/>
                <w:webHidden/>
              </w:rPr>
              <w:instrText xml:space="preserve"> PAGEREF _Toc527821694 \h </w:instrText>
            </w:r>
            <w:r w:rsidR="002C64F0">
              <w:rPr>
                <w:noProof/>
                <w:webHidden/>
              </w:rPr>
            </w:r>
            <w:r w:rsidR="002C64F0">
              <w:rPr>
                <w:noProof/>
                <w:webHidden/>
              </w:rPr>
              <w:fldChar w:fldCharType="separate"/>
            </w:r>
            <w:r w:rsidR="002C64F0">
              <w:rPr>
                <w:noProof/>
                <w:webHidden/>
              </w:rPr>
              <w:t>9</w:t>
            </w:r>
            <w:r w:rsidR="002C64F0">
              <w:rPr>
                <w:noProof/>
                <w:webHidden/>
              </w:rPr>
              <w:fldChar w:fldCharType="end"/>
            </w:r>
          </w:hyperlink>
        </w:p>
        <w:p w:rsidR="002C64F0" w:rsidRDefault="00C12124">
          <w:pPr>
            <w:pStyle w:val="TOC1"/>
            <w:tabs>
              <w:tab w:val="left" w:pos="440"/>
              <w:tab w:val="right" w:leader="dot" w:pos="9350"/>
            </w:tabs>
            <w:rPr>
              <w:rFonts w:asciiTheme="minorHAnsi" w:eastAsiaTheme="minorEastAsia" w:hAnsiTheme="minorHAnsi" w:cstheme="minorBidi"/>
              <w:noProof/>
              <w:sz w:val="22"/>
              <w:szCs w:val="22"/>
            </w:rPr>
          </w:pPr>
          <w:hyperlink w:anchor="_Toc527821695" w:history="1">
            <w:r w:rsidR="002C64F0" w:rsidRPr="00EA4F51">
              <w:rPr>
                <w:rStyle w:val="Hyperlink"/>
                <w:noProof/>
              </w:rPr>
              <w:t>8</w:t>
            </w:r>
            <w:r w:rsidR="002C64F0">
              <w:rPr>
                <w:rFonts w:asciiTheme="minorHAnsi" w:eastAsiaTheme="minorEastAsia" w:hAnsiTheme="minorHAnsi" w:cstheme="minorBidi"/>
                <w:noProof/>
                <w:sz w:val="22"/>
                <w:szCs w:val="22"/>
              </w:rPr>
              <w:tab/>
            </w:r>
            <w:r w:rsidR="002C64F0" w:rsidRPr="00EA4F51">
              <w:rPr>
                <w:rStyle w:val="Hyperlink"/>
                <w:noProof/>
              </w:rPr>
              <w:t>Appendix</w:t>
            </w:r>
            <w:r w:rsidR="002C64F0">
              <w:rPr>
                <w:noProof/>
                <w:webHidden/>
              </w:rPr>
              <w:tab/>
            </w:r>
            <w:r w:rsidR="002C64F0">
              <w:rPr>
                <w:noProof/>
                <w:webHidden/>
              </w:rPr>
              <w:fldChar w:fldCharType="begin"/>
            </w:r>
            <w:r w:rsidR="002C64F0">
              <w:rPr>
                <w:noProof/>
                <w:webHidden/>
              </w:rPr>
              <w:instrText xml:space="preserve"> PAGEREF _Toc527821695 \h </w:instrText>
            </w:r>
            <w:r w:rsidR="002C64F0">
              <w:rPr>
                <w:noProof/>
                <w:webHidden/>
              </w:rPr>
            </w:r>
            <w:r w:rsidR="002C64F0">
              <w:rPr>
                <w:noProof/>
                <w:webHidden/>
              </w:rPr>
              <w:fldChar w:fldCharType="separate"/>
            </w:r>
            <w:r w:rsidR="002C64F0">
              <w:rPr>
                <w:noProof/>
                <w:webHidden/>
              </w:rPr>
              <w:t>10</w:t>
            </w:r>
            <w:r w:rsidR="002C64F0">
              <w:rPr>
                <w:noProof/>
                <w:webHidden/>
              </w:rPr>
              <w:fldChar w:fldCharType="end"/>
            </w:r>
          </w:hyperlink>
        </w:p>
        <w:p w:rsidR="00CC6DE7" w:rsidRDefault="00CC6DE7" w:rsidP="00CC6DE7">
          <w:pPr>
            <w:rPr>
              <w:b/>
              <w:bCs/>
              <w:noProof/>
            </w:rPr>
          </w:pPr>
          <w:r>
            <w:rPr>
              <w:b/>
              <w:bCs/>
              <w:noProof/>
            </w:rPr>
            <w:fldChar w:fldCharType="end"/>
          </w:r>
        </w:p>
      </w:sdtContent>
    </w:sdt>
    <w:p w:rsidR="00930270" w:rsidRDefault="00930270"/>
    <w:p w:rsidR="0052207E" w:rsidRDefault="0052207E"/>
    <w:p w:rsidR="0052207E" w:rsidRDefault="0052207E">
      <w:pPr>
        <w:sectPr w:rsidR="0052207E" w:rsidSect="0052207E">
          <w:headerReference w:type="default" r:id="rId8"/>
          <w:footerReference w:type="default" r:id="rId9"/>
          <w:pgSz w:w="12240" w:h="15840"/>
          <w:pgMar w:top="1440" w:right="1440" w:bottom="1440" w:left="1440" w:header="720" w:footer="720" w:gutter="0"/>
          <w:pgNumType w:start="0"/>
          <w:cols w:space="720"/>
          <w:titlePg/>
          <w:docGrid w:linePitch="360"/>
        </w:sectPr>
      </w:pPr>
    </w:p>
    <w:p w:rsidR="00CC6DE7" w:rsidRDefault="00CC6DE7" w:rsidP="00CC6DE7">
      <w:pPr>
        <w:pStyle w:val="Heading1"/>
      </w:pPr>
      <w:bookmarkStart w:id="1" w:name="_Toc527821677"/>
      <w:r>
        <w:lastRenderedPageBreak/>
        <w:t>Team Information</w:t>
      </w:r>
      <w:bookmarkEnd w:id="1"/>
    </w:p>
    <w:p w:rsidR="00CC6DE7" w:rsidRDefault="00CC6DE7" w:rsidP="00CC6DE7">
      <w:r>
        <w:t>School Name:</w:t>
      </w:r>
      <w:r>
        <w:tab/>
      </w:r>
      <w:r>
        <w:tab/>
        <w:t>[insert school]</w:t>
      </w:r>
    </w:p>
    <w:p w:rsidR="00CC6DE7" w:rsidRDefault="00CC6DE7" w:rsidP="00CC6DE7">
      <w:r>
        <w:t>Location:</w:t>
      </w:r>
      <w:r>
        <w:tab/>
      </w:r>
      <w:r>
        <w:tab/>
      </w:r>
      <w:r>
        <w:tab/>
        <w:t>[insert school location]</w:t>
      </w:r>
    </w:p>
    <w:p w:rsidR="00CC6DE7" w:rsidRDefault="00CC6DE7" w:rsidP="00CC6DE7">
      <w:r>
        <w:t>Team Name:</w:t>
      </w:r>
      <w:r>
        <w:tab/>
      </w:r>
      <w:r>
        <w:tab/>
      </w:r>
      <w:r>
        <w:tab/>
        <w:t>[insert team name]</w:t>
      </w:r>
    </w:p>
    <w:p w:rsidR="00ED5B8C" w:rsidRDefault="00ED5B8C" w:rsidP="00CC6DE7"/>
    <w:p w:rsidR="00CC6DE7" w:rsidRDefault="00CC6DE7" w:rsidP="00CC6DE7">
      <w:r>
        <w:t>School Advisor:</w:t>
      </w:r>
      <w:r>
        <w:tab/>
      </w:r>
      <w:r>
        <w:tab/>
        <w:t>[insert school advisor name]</w:t>
      </w:r>
    </w:p>
    <w:p w:rsidR="00ED5B8C" w:rsidRDefault="00ED5B8C" w:rsidP="00CC6DE7"/>
    <w:p w:rsidR="00A51AD3" w:rsidRDefault="00A51AD3" w:rsidP="00A51AD3">
      <w:r>
        <w:t>NAR/TRA Mentor:</w:t>
      </w:r>
      <w:r>
        <w:tab/>
      </w:r>
      <w:r>
        <w:tab/>
        <w:t>[insert NAR/TRA mentor name]</w:t>
      </w:r>
    </w:p>
    <w:p w:rsidR="00A51AD3" w:rsidRDefault="00ED5B8C" w:rsidP="00CC6DE7">
      <w:r>
        <w:t>NAR/TRA Membership:</w:t>
      </w:r>
      <w:r>
        <w:tab/>
        <w:t>[provide NAR/TRA membership number]</w:t>
      </w:r>
    </w:p>
    <w:p w:rsidR="00ED5B8C" w:rsidRDefault="00ED5B8C" w:rsidP="00CC6DE7">
      <w:r>
        <w:t>NAR/TRA Certification:</w:t>
      </w:r>
      <w:r>
        <w:tab/>
        <w:t xml:space="preserve">[provide </w:t>
      </w:r>
      <w:r w:rsidR="007C65B7">
        <w:t xml:space="preserve">mentor </w:t>
      </w:r>
      <w:r>
        <w:t>certification level]</w:t>
      </w:r>
    </w:p>
    <w:p w:rsidR="00CC6DE7" w:rsidRDefault="00CC6DE7" w:rsidP="0052207E"/>
    <w:p w:rsidR="00CC6DE7" w:rsidRDefault="00CC6DE7" w:rsidP="0052207E"/>
    <w:p w:rsidR="00930270" w:rsidRDefault="00930270" w:rsidP="0052207E"/>
    <w:p w:rsidR="0052207E" w:rsidRDefault="0052207E" w:rsidP="0052207E">
      <w:pPr>
        <w:sectPr w:rsidR="0052207E">
          <w:pgSz w:w="12240" w:h="15840"/>
          <w:pgMar w:top="1440" w:right="1440" w:bottom="1440" w:left="1440" w:header="720" w:footer="720" w:gutter="0"/>
          <w:cols w:space="720"/>
          <w:docGrid w:linePitch="360"/>
        </w:sectPr>
      </w:pPr>
    </w:p>
    <w:p w:rsidR="00930270" w:rsidRDefault="008E016D" w:rsidP="00930270">
      <w:pPr>
        <w:pStyle w:val="Heading1"/>
      </w:pPr>
      <w:bookmarkStart w:id="2" w:name="_Toc527821678"/>
      <w:r>
        <w:lastRenderedPageBreak/>
        <w:t xml:space="preserve">Summary of </w:t>
      </w:r>
      <w:r w:rsidR="00FC392D">
        <w:t>Flight Readiness Report</w:t>
      </w:r>
      <w:bookmarkEnd w:id="2"/>
    </w:p>
    <w:p w:rsidR="00CC6DE7" w:rsidRPr="00CC6DE7" w:rsidRDefault="00D7636F" w:rsidP="00CC6DE7">
      <w:pPr>
        <w:pStyle w:val="Heading2"/>
      </w:pPr>
      <w:bookmarkStart w:id="3" w:name="_Toc527821679"/>
      <w:r>
        <w:t>Launch Vehicle Summary</w:t>
      </w:r>
      <w:bookmarkEnd w:id="3"/>
    </w:p>
    <w:p w:rsidR="00D7636F" w:rsidRDefault="00D7636F" w:rsidP="00D7636F">
      <w:pPr>
        <w:pStyle w:val="ListParagraph"/>
        <w:numPr>
          <w:ilvl w:val="0"/>
          <w:numId w:val="1"/>
        </w:numPr>
      </w:pPr>
      <w:r>
        <w:t>Vehicle dimensions and mass</w:t>
      </w:r>
    </w:p>
    <w:p w:rsidR="00D7636F" w:rsidRDefault="00380E0F" w:rsidP="00D7636F">
      <w:pPr>
        <w:pStyle w:val="ListParagraph"/>
        <w:numPr>
          <w:ilvl w:val="0"/>
          <w:numId w:val="1"/>
        </w:numPr>
      </w:pPr>
      <w:r>
        <w:t>Launch day</w:t>
      </w:r>
      <w:r w:rsidR="00FC392D">
        <w:t xml:space="preserve"> m</w:t>
      </w:r>
      <w:r w:rsidR="00D7636F">
        <w:t>otor selection</w:t>
      </w:r>
    </w:p>
    <w:p w:rsidR="00A51AD3" w:rsidRDefault="00A51AD3" w:rsidP="00D7636F">
      <w:pPr>
        <w:pStyle w:val="ListParagraph"/>
        <w:numPr>
          <w:ilvl w:val="0"/>
          <w:numId w:val="1"/>
        </w:numPr>
      </w:pPr>
      <w:r>
        <w:t>Target altitude (</w:t>
      </w:r>
      <w:proofErr w:type="spellStart"/>
      <w:r>
        <w:t>ft</w:t>
      </w:r>
      <w:proofErr w:type="spellEnd"/>
      <w:r>
        <w:t>)</w:t>
      </w:r>
    </w:p>
    <w:p w:rsidR="00D7636F" w:rsidRDefault="00D7636F" w:rsidP="00D7636F">
      <w:pPr>
        <w:pStyle w:val="ListParagraph"/>
        <w:numPr>
          <w:ilvl w:val="0"/>
          <w:numId w:val="1"/>
        </w:numPr>
      </w:pPr>
      <w:r>
        <w:t>Recovery system description</w:t>
      </w:r>
    </w:p>
    <w:p w:rsidR="00D7636F" w:rsidRDefault="008E016D" w:rsidP="00A51AD3">
      <w:pPr>
        <w:pStyle w:val="ListParagraph"/>
        <w:numPr>
          <w:ilvl w:val="0"/>
          <w:numId w:val="1"/>
        </w:numPr>
      </w:pPr>
      <w:r>
        <w:t>Rail button size</w:t>
      </w:r>
    </w:p>
    <w:p w:rsidR="00CC6DE7" w:rsidRDefault="00CC6DE7" w:rsidP="00CC6DE7"/>
    <w:p w:rsidR="00CC6DE7" w:rsidRPr="00CC6DE7" w:rsidRDefault="00D7636F" w:rsidP="00CC6DE7">
      <w:pPr>
        <w:pStyle w:val="Heading2"/>
      </w:pPr>
      <w:bookmarkStart w:id="4" w:name="_Toc527821680"/>
      <w:r>
        <w:t>Payload Summary</w:t>
      </w:r>
      <w:bookmarkEnd w:id="4"/>
    </w:p>
    <w:p w:rsidR="00D7636F" w:rsidRDefault="00D7636F" w:rsidP="00D7636F">
      <w:pPr>
        <w:pStyle w:val="ListParagraph"/>
        <w:numPr>
          <w:ilvl w:val="0"/>
          <w:numId w:val="2"/>
        </w:numPr>
      </w:pPr>
      <w:r>
        <w:t>Payload description</w:t>
      </w:r>
    </w:p>
    <w:p w:rsidR="00D7636F" w:rsidRDefault="00D7636F" w:rsidP="00930270"/>
    <w:p w:rsidR="00CC6DE7" w:rsidRDefault="00CC6DE7" w:rsidP="00930270"/>
    <w:p w:rsidR="00D7636F" w:rsidRDefault="00D7636F" w:rsidP="00930270"/>
    <w:p w:rsidR="00930270" w:rsidRDefault="00930270" w:rsidP="00930270">
      <w:pPr>
        <w:sectPr w:rsidR="00930270">
          <w:pgSz w:w="12240" w:h="15840"/>
          <w:pgMar w:top="1440" w:right="1440" w:bottom="1440" w:left="1440" w:header="720" w:footer="720" w:gutter="0"/>
          <w:cols w:space="720"/>
          <w:docGrid w:linePitch="360"/>
        </w:sectPr>
      </w:pPr>
    </w:p>
    <w:p w:rsidR="00930270" w:rsidRDefault="00FC392D" w:rsidP="00930270">
      <w:pPr>
        <w:pStyle w:val="Heading1"/>
      </w:pPr>
      <w:bookmarkStart w:id="5" w:name="_Toc527821681"/>
      <w:r>
        <w:lastRenderedPageBreak/>
        <w:t>Changes Made Since C</w:t>
      </w:r>
      <w:r w:rsidR="008E016D">
        <w:t>DR</w:t>
      </w:r>
      <w:bookmarkEnd w:id="5"/>
    </w:p>
    <w:p w:rsidR="00930270" w:rsidRDefault="00D7636F" w:rsidP="008E016D">
      <w:pPr>
        <w:pStyle w:val="ListParagraph"/>
        <w:numPr>
          <w:ilvl w:val="0"/>
          <w:numId w:val="2"/>
        </w:numPr>
      </w:pPr>
      <w:r>
        <w:t xml:space="preserve">Highlight Changes Made Since </w:t>
      </w:r>
      <w:r w:rsidR="00FC392D">
        <w:t>CDR</w:t>
      </w:r>
    </w:p>
    <w:p w:rsidR="00D7636F" w:rsidRDefault="00D7636F" w:rsidP="008E016D">
      <w:pPr>
        <w:pStyle w:val="ListParagraph"/>
        <w:numPr>
          <w:ilvl w:val="1"/>
          <w:numId w:val="2"/>
        </w:numPr>
      </w:pPr>
      <w:r>
        <w:t>Changes to vehicle criteria</w:t>
      </w:r>
    </w:p>
    <w:p w:rsidR="00D7636F" w:rsidRDefault="00D7636F" w:rsidP="008E016D">
      <w:pPr>
        <w:pStyle w:val="ListParagraph"/>
        <w:numPr>
          <w:ilvl w:val="1"/>
          <w:numId w:val="2"/>
        </w:numPr>
      </w:pPr>
      <w:r>
        <w:t>Changes to payload criteria</w:t>
      </w:r>
    </w:p>
    <w:p w:rsidR="00D7636F" w:rsidRDefault="00D7636F" w:rsidP="008E016D">
      <w:pPr>
        <w:pStyle w:val="ListParagraph"/>
        <w:numPr>
          <w:ilvl w:val="1"/>
          <w:numId w:val="2"/>
        </w:numPr>
      </w:pPr>
      <w:r>
        <w:t>Changes to project plan</w:t>
      </w:r>
    </w:p>
    <w:p w:rsidR="00D7636F" w:rsidRDefault="00D7636F" w:rsidP="00930270"/>
    <w:p w:rsidR="00D7636F" w:rsidRDefault="00D7636F" w:rsidP="00930270"/>
    <w:p w:rsidR="00930270" w:rsidRDefault="00930270" w:rsidP="00930270"/>
    <w:p w:rsidR="00930270" w:rsidRDefault="00930270" w:rsidP="00930270">
      <w:pPr>
        <w:sectPr w:rsidR="00930270">
          <w:pgSz w:w="12240" w:h="15840"/>
          <w:pgMar w:top="1440" w:right="1440" w:bottom="1440" w:left="1440" w:header="720" w:footer="720" w:gutter="0"/>
          <w:cols w:space="720"/>
          <w:docGrid w:linePitch="360"/>
        </w:sectPr>
      </w:pPr>
    </w:p>
    <w:p w:rsidR="00A5004B" w:rsidRDefault="00A5004B" w:rsidP="00A5004B">
      <w:pPr>
        <w:pStyle w:val="Heading1"/>
      </w:pPr>
      <w:bookmarkStart w:id="6" w:name="_Toc527821682"/>
      <w:r>
        <w:lastRenderedPageBreak/>
        <w:t>Vehicle Criteria</w:t>
      </w:r>
      <w:bookmarkEnd w:id="6"/>
    </w:p>
    <w:p w:rsidR="00A5004B" w:rsidRDefault="00FC392D" w:rsidP="00A5004B">
      <w:pPr>
        <w:pStyle w:val="Heading2"/>
      </w:pPr>
      <w:bookmarkStart w:id="7" w:name="_Toc527821683"/>
      <w:r>
        <w:t>Design and Construction</w:t>
      </w:r>
      <w:r w:rsidR="00A5004B">
        <w:t xml:space="preserve"> of Launch Vehicle</w:t>
      </w:r>
      <w:bookmarkEnd w:id="7"/>
    </w:p>
    <w:p w:rsidR="00A51AD3" w:rsidRPr="00A51AD3" w:rsidRDefault="00A51AD3" w:rsidP="00A51AD3">
      <w:pPr>
        <w:pStyle w:val="ListParagraph"/>
        <w:numPr>
          <w:ilvl w:val="0"/>
          <w:numId w:val="3"/>
        </w:numPr>
      </w:pPr>
      <w:r w:rsidRPr="00A51AD3">
        <w:t>Describe any changes in the launch vehicle design from CDR and explain why those changes are necessary.</w:t>
      </w:r>
    </w:p>
    <w:p w:rsidR="00A51AD3" w:rsidRDefault="00A51AD3" w:rsidP="00A51AD3">
      <w:pPr>
        <w:pStyle w:val="ListParagraph"/>
        <w:numPr>
          <w:ilvl w:val="0"/>
          <w:numId w:val="3"/>
        </w:numPr>
      </w:pPr>
      <w:r>
        <w:t>Describe features that will enable the vehicle to be launched and recovered safely.</w:t>
      </w:r>
    </w:p>
    <w:p w:rsidR="00A51AD3" w:rsidRDefault="00A51AD3" w:rsidP="00A51AD3">
      <w:pPr>
        <w:pStyle w:val="ListParagraph"/>
        <w:numPr>
          <w:ilvl w:val="1"/>
          <w:numId w:val="3"/>
        </w:numPr>
      </w:pPr>
      <w:r>
        <w:t>Structural elements (such as airframe, fins, bulkheads, attachment hardware, etc.)</w:t>
      </w:r>
    </w:p>
    <w:p w:rsidR="00A51AD3" w:rsidRDefault="00A51AD3" w:rsidP="00A51AD3">
      <w:pPr>
        <w:pStyle w:val="ListParagraph"/>
        <w:numPr>
          <w:ilvl w:val="1"/>
          <w:numId w:val="3"/>
        </w:numPr>
      </w:pPr>
      <w:r>
        <w:t>Electrical elements (wiring, switches, battery retention, retention of avionics boards, etc.</w:t>
      </w:r>
      <w:r w:rsidR="00380E0F">
        <w:t>)</w:t>
      </w:r>
    </w:p>
    <w:p w:rsidR="00A51AD3" w:rsidRDefault="00A51AD3" w:rsidP="00A51AD3">
      <w:pPr>
        <w:pStyle w:val="ListParagraph"/>
        <w:numPr>
          <w:ilvl w:val="0"/>
          <w:numId w:val="3"/>
        </w:numPr>
      </w:pPr>
      <w:r>
        <w:t>Prove that the vehicle is fully constructed and fully document the construction process.</w:t>
      </w:r>
    </w:p>
    <w:p w:rsidR="00A51AD3" w:rsidRDefault="00A51AD3" w:rsidP="00A51AD3">
      <w:pPr>
        <w:pStyle w:val="ListParagraph"/>
        <w:numPr>
          <w:ilvl w:val="0"/>
          <w:numId w:val="3"/>
        </w:numPr>
      </w:pPr>
      <w:r>
        <w:t>Include schematics of the AS-BUILT rocket. There is a good chance dimensions have changed slightly due to the construction process.</w:t>
      </w:r>
    </w:p>
    <w:p w:rsidR="00A51AD3" w:rsidRDefault="00A51AD3" w:rsidP="00A51AD3">
      <w:pPr>
        <w:pStyle w:val="ListParagraph"/>
        <w:numPr>
          <w:ilvl w:val="0"/>
          <w:numId w:val="3"/>
        </w:numPr>
      </w:pPr>
      <w:r>
        <w:t>Discuss how and why the constructed rocket differs from earlier models.</w:t>
      </w:r>
    </w:p>
    <w:p w:rsidR="00D644A8" w:rsidRDefault="00D644A8" w:rsidP="00FC392D"/>
    <w:p w:rsidR="00A5004B" w:rsidRDefault="00A5004B" w:rsidP="00A5004B">
      <w:pPr>
        <w:pStyle w:val="Heading2"/>
      </w:pPr>
      <w:bookmarkStart w:id="8" w:name="_Toc527821684"/>
      <w:r>
        <w:t xml:space="preserve">Recovery </w:t>
      </w:r>
      <w:r w:rsidR="00A51AD3">
        <w:t xml:space="preserve">and Avionics </w:t>
      </w:r>
      <w:r>
        <w:t>Subsystem</w:t>
      </w:r>
      <w:bookmarkEnd w:id="8"/>
    </w:p>
    <w:p w:rsidR="00FC392D" w:rsidRDefault="00FC392D" w:rsidP="00FC392D">
      <w:pPr>
        <w:pStyle w:val="ListParagraph"/>
        <w:numPr>
          <w:ilvl w:val="0"/>
          <w:numId w:val="4"/>
        </w:numPr>
      </w:pPr>
      <w:r>
        <w:t>Describe and defend the robustness of as-built and as-tested recovery system.</w:t>
      </w:r>
    </w:p>
    <w:p w:rsidR="00FC392D" w:rsidRDefault="00FC392D" w:rsidP="00FC392D">
      <w:pPr>
        <w:pStyle w:val="ListParagraph"/>
        <w:numPr>
          <w:ilvl w:val="1"/>
          <w:numId w:val="4"/>
        </w:numPr>
      </w:pPr>
      <w:r>
        <w:t>Structural elements (such as bulkheads, harnesses, attachment hardware, etc.).</w:t>
      </w:r>
    </w:p>
    <w:p w:rsidR="00FC392D" w:rsidRDefault="00FC392D" w:rsidP="00FC392D">
      <w:pPr>
        <w:pStyle w:val="ListParagraph"/>
        <w:numPr>
          <w:ilvl w:val="1"/>
          <w:numId w:val="4"/>
        </w:numPr>
      </w:pPr>
      <w:r>
        <w:t>Electrical elements (such as altimeters/computers, switches, connectors).</w:t>
      </w:r>
    </w:p>
    <w:p w:rsidR="00FC392D" w:rsidRDefault="00FC392D" w:rsidP="00FC392D">
      <w:pPr>
        <w:pStyle w:val="ListParagraph"/>
        <w:numPr>
          <w:ilvl w:val="1"/>
          <w:numId w:val="4"/>
        </w:numPr>
      </w:pPr>
      <w:r>
        <w:t>Redundancy features.</w:t>
      </w:r>
    </w:p>
    <w:p w:rsidR="00FC392D" w:rsidRDefault="00FC392D" w:rsidP="00FC392D">
      <w:pPr>
        <w:pStyle w:val="ListParagraph"/>
        <w:numPr>
          <w:ilvl w:val="1"/>
          <w:numId w:val="4"/>
        </w:numPr>
      </w:pPr>
      <w:r>
        <w:t>Parachute sizes and descent rates</w:t>
      </w:r>
    </w:p>
    <w:p w:rsidR="00FC392D" w:rsidRDefault="00FC392D" w:rsidP="00FC392D">
      <w:pPr>
        <w:pStyle w:val="ListParagraph"/>
        <w:numPr>
          <w:ilvl w:val="1"/>
          <w:numId w:val="4"/>
        </w:numPr>
      </w:pPr>
      <w:r>
        <w:t>Drawings</w:t>
      </w:r>
      <w:r w:rsidR="00202563">
        <w:t>**</w:t>
      </w:r>
      <w:r>
        <w:t xml:space="preserve"> and schematics of the electrical and structural assemblies.</w:t>
      </w:r>
    </w:p>
    <w:p w:rsidR="00FC392D" w:rsidRDefault="00FC392D" w:rsidP="00FC392D">
      <w:pPr>
        <w:pStyle w:val="ListParagraph"/>
        <w:numPr>
          <w:ilvl w:val="1"/>
          <w:numId w:val="4"/>
        </w:numPr>
      </w:pPr>
      <w:r>
        <w:t>Rocket-locating transmitters with a discussion of frequency, wattage, and range.</w:t>
      </w:r>
    </w:p>
    <w:p w:rsidR="00FC392D" w:rsidRDefault="00FC392D" w:rsidP="00FC392D">
      <w:pPr>
        <w:pStyle w:val="ListParagraph"/>
        <w:numPr>
          <w:ilvl w:val="1"/>
          <w:numId w:val="4"/>
        </w:numPr>
      </w:pPr>
      <w:r>
        <w:t>Discuss the sensitivity of the recovery system to onboard devices that generate electromagnetic fields (such as transmitters). This topic should also be included in the Safe</w:t>
      </w:r>
      <w:r w:rsidR="00BC6AE5">
        <w:t>ty and Failure Analysis section**</w:t>
      </w:r>
    </w:p>
    <w:p w:rsidR="00A51AD3" w:rsidRDefault="00380E0F" w:rsidP="00A51AD3">
      <w:pPr>
        <w:pStyle w:val="ListParagraph"/>
        <w:numPr>
          <w:ilvl w:val="0"/>
          <w:numId w:val="4"/>
        </w:numPr>
      </w:pPr>
      <w:r>
        <w:t>Discuss the s</w:t>
      </w:r>
      <w:r w:rsidR="00FC392D">
        <w:t>uitable parachute size</w:t>
      </w:r>
      <w:r>
        <w:t>s</w:t>
      </w:r>
      <w:r w:rsidR="00FC392D">
        <w:t xml:space="preserve"> for mass, attachment scheme, deployment process, </w:t>
      </w:r>
      <w:r w:rsidR="00A51AD3">
        <w:t xml:space="preserve">and discuss the </w:t>
      </w:r>
      <w:r w:rsidR="00FC392D">
        <w:t>test results with ejection charge and electronics</w:t>
      </w:r>
    </w:p>
    <w:p w:rsidR="00C70746" w:rsidRDefault="00C70746" w:rsidP="00A5004B"/>
    <w:p w:rsidR="00A5004B" w:rsidRDefault="00A5004B" w:rsidP="00A51AD3">
      <w:pPr>
        <w:pStyle w:val="Heading2"/>
      </w:pPr>
      <w:bookmarkStart w:id="9" w:name="_Toc527821685"/>
      <w:r>
        <w:t>Mission Performance Predictions</w:t>
      </w:r>
      <w:bookmarkEnd w:id="9"/>
    </w:p>
    <w:p w:rsidR="00202563" w:rsidRDefault="00202563" w:rsidP="00BC6AE5">
      <w:pPr>
        <w:pStyle w:val="Default"/>
        <w:numPr>
          <w:ilvl w:val="0"/>
          <w:numId w:val="6"/>
        </w:numPr>
      </w:pPr>
      <w:r>
        <w:t>Declare the team’s official launch day target altitude (</w:t>
      </w:r>
      <w:proofErr w:type="spellStart"/>
      <w:r>
        <w:t>ft</w:t>
      </w:r>
      <w:proofErr w:type="spellEnd"/>
      <w:r>
        <w:t>).</w:t>
      </w:r>
    </w:p>
    <w:p w:rsidR="00BC6AE5" w:rsidRPr="00BC6AE5" w:rsidRDefault="00BC6AE5" w:rsidP="00BC6AE5">
      <w:pPr>
        <w:pStyle w:val="Default"/>
        <w:numPr>
          <w:ilvl w:val="0"/>
          <w:numId w:val="6"/>
        </w:numPr>
      </w:pPr>
      <w:r w:rsidRPr="00BC6AE5">
        <w:lastRenderedPageBreak/>
        <w:t>Show flight profile simulations, altitude predictions with simulated vehicle data, component weights, and simulated motor thrust curve. Verify that the vehicle is robust enough to withstand the expected loads.</w:t>
      </w:r>
    </w:p>
    <w:p w:rsidR="00BC6AE5" w:rsidRPr="00BC6AE5" w:rsidRDefault="00BC6AE5" w:rsidP="00BC6AE5">
      <w:pPr>
        <w:pStyle w:val="Default"/>
        <w:numPr>
          <w:ilvl w:val="0"/>
          <w:numId w:val="6"/>
        </w:numPr>
      </w:pPr>
      <w:r w:rsidRPr="00BC6AE5">
        <w:t>Show stability margin and as-built Center of Pressure (CP)/Center of Gravity (CG) relationship and locations.</w:t>
      </w:r>
    </w:p>
    <w:p w:rsidR="00BC6AE5" w:rsidRPr="00BC6AE5" w:rsidRDefault="00BC6AE5" w:rsidP="00BC6AE5">
      <w:pPr>
        <w:pStyle w:val="Default"/>
        <w:numPr>
          <w:ilvl w:val="0"/>
          <w:numId w:val="6"/>
        </w:numPr>
      </w:pPr>
      <w:r w:rsidRPr="00BC6AE5">
        <w:t>Calculate the expected descent time for the rocket and any section that descends untethered from the rest of the vehicle.</w:t>
      </w:r>
    </w:p>
    <w:p w:rsidR="00BC6AE5" w:rsidRPr="00BC6AE5" w:rsidRDefault="00BC6AE5" w:rsidP="00BC6AE5">
      <w:pPr>
        <w:pStyle w:val="Default"/>
        <w:numPr>
          <w:ilvl w:val="0"/>
          <w:numId w:val="6"/>
        </w:numPr>
      </w:pPr>
      <w:r w:rsidRPr="00BC6AE5">
        <w:t>Calculate the kinetic energy at landing for each independent and tethered section of the launch vehicle**</w:t>
      </w:r>
    </w:p>
    <w:p w:rsidR="00BC6AE5" w:rsidRDefault="00BC6AE5" w:rsidP="00BC6AE5">
      <w:pPr>
        <w:pStyle w:val="Default"/>
        <w:numPr>
          <w:ilvl w:val="0"/>
          <w:numId w:val="6"/>
        </w:numPr>
      </w:pPr>
      <w:r w:rsidRPr="00BC6AE5">
        <w:t>Calculate the drift for each independent section of the launch vehicle from the launch pad for five different cases: no wind, 5-mph wind, 10-mph wind, 15-mph wind and 20-mph wind. The drift calculations should be performed with the assumption that apogee is reached directly above the launch pad**</w:t>
      </w:r>
    </w:p>
    <w:p w:rsidR="00A51AD3" w:rsidRDefault="00A51AD3" w:rsidP="00A5004B"/>
    <w:p w:rsidR="00380E0F" w:rsidRDefault="00380E0F" w:rsidP="00A5004B"/>
    <w:p w:rsidR="00380E0F" w:rsidRDefault="00380E0F" w:rsidP="00A5004B"/>
    <w:p w:rsidR="005F3DCE" w:rsidRDefault="005F3DCE" w:rsidP="00A5004B"/>
    <w:p w:rsidR="00380E0F" w:rsidRDefault="00380E0F" w:rsidP="00A51AD3">
      <w:pPr>
        <w:pStyle w:val="Heading1"/>
        <w:sectPr w:rsidR="00380E0F">
          <w:pgSz w:w="12240" w:h="15840"/>
          <w:pgMar w:top="1440" w:right="1440" w:bottom="1440" w:left="1440" w:header="720" w:footer="720" w:gutter="0"/>
          <w:cols w:space="720"/>
          <w:docGrid w:linePitch="360"/>
        </w:sectPr>
      </w:pPr>
    </w:p>
    <w:p w:rsidR="00A51AD3" w:rsidRDefault="00A5004B" w:rsidP="00A51AD3">
      <w:pPr>
        <w:pStyle w:val="Heading1"/>
      </w:pPr>
      <w:bookmarkStart w:id="10" w:name="_Toc527821686"/>
      <w:r>
        <w:lastRenderedPageBreak/>
        <w:t xml:space="preserve">Safety and </w:t>
      </w:r>
      <w:r w:rsidR="00A51AD3">
        <w:t>Procedures</w:t>
      </w:r>
      <w:bookmarkEnd w:id="10"/>
    </w:p>
    <w:p w:rsidR="00A51AD3" w:rsidRDefault="00A51AD3" w:rsidP="00A51AD3">
      <w:pPr>
        <w:pStyle w:val="Heading2"/>
      </w:pPr>
      <w:bookmarkStart w:id="11" w:name="_Toc527821687"/>
      <w:r>
        <w:t>Launch Operation Procedures</w:t>
      </w:r>
      <w:bookmarkEnd w:id="11"/>
    </w:p>
    <w:p w:rsidR="00A51AD3" w:rsidRDefault="00A51AD3" w:rsidP="00A51AD3">
      <w:pPr>
        <w:pStyle w:val="ListParagraph"/>
        <w:numPr>
          <w:ilvl w:val="0"/>
          <w:numId w:val="23"/>
        </w:numPr>
      </w:pPr>
      <w:r>
        <w:t>Provide detailed procedures and checklists for the following (at a minimum):</w:t>
      </w:r>
    </w:p>
    <w:p w:rsidR="00A51AD3" w:rsidRDefault="00A51AD3" w:rsidP="00A51AD3">
      <w:pPr>
        <w:pStyle w:val="ListParagraph"/>
        <w:numPr>
          <w:ilvl w:val="1"/>
          <w:numId w:val="23"/>
        </w:numPr>
      </w:pPr>
      <w:r>
        <w:t>Recovery preparation</w:t>
      </w:r>
    </w:p>
    <w:p w:rsidR="00A51AD3" w:rsidRDefault="00A51AD3" w:rsidP="00A51AD3">
      <w:pPr>
        <w:pStyle w:val="ListParagraph"/>
        <w:numPr>
          <w:ilvl w:val="1"/>
          <w:numId w:val="23"/>
        </w:numPr>
      </w:pPr>
      <w:r>
        <w:t>Motor preparation</w:t>
      </w:r>
    </w:p>
    <w:p w:rsidR="00A51AD3" w:rsidRDefault="00A51AD3" w:rsidP="00A51AD3">
      <w:pPr>
        <w:pStyle w:val="ListParagraph"/>
        <w:numPr>
          <w:ilvl w:val="1"/>
          <w:numId w:val="23"/>
        </w:numPr>
      </w:pPr>
      <w:r>
        <w:t>Setup on launch pad</w:t>
      </w:r>
    </w:p>
    <w:p w:rsidR="00A51AD3" w:rsidRDefault="00A51AD3" w:rsidP="00A51AD3">
      <w:pPr>
        <w:pStyle w:val="ListParagraph"/>
        <w:numPr>
          <w:ilvl w:val="1"/>
          <w:numId w:val="23"/>
        </w:numPr>
      </w:pPr>
      <w:r>
        <w:t>Igniter installation</w:t>
      </w:r>
    </w:p>
    <w:p w:rsidR="00A51AD3" w:rsidRDefault="00A51AD3" w:rsidP="00A51AD3">
      <w:pPr>
        <w:pStyle w:val="ListParagraph"/>
        <w:numPr>
          <w:ilvl w:val="1"/>
          <w:numId w:val="23"/>
        </w:numPr>
      </w:pPr>
      <w:r>
        <w:t>Launch procedure</w:t>
      </w:r>
    </w:p>
    <w:p w:rsidR="00A51AD3" w:rsidRDefault="00A51AD3" w:rsidP="00A51AD3">
      <w:pPr>
        <w:pStyle w:val="ListParagraph"/>
        <w:numPr>
          <w:ilvl w:val="1"/>
          <w:numId w:val="23"/>
        </w:numPr>
      </w:pPr>
      <w:r>
        <w:t>Troubleshooting</w:t>
      </w:r>
    </w:p>
    <w:p w:rsidR="00A51AD3" w:rsidRDefault="00A51AD3" w:rsidP="00A51AD3">
      <w:pPr>
        <w:pStyle w:val="ListParagraph"/>
        <w:numPr>
          <w:ilvl w:val="1"/>
          <w:numId w:val="23"/>
        </w:numPr>
      </w:pPr>
      <w:r>
        <w:t>Post-flight inspection</w:t>
      </w:r>
    </w:p>
    <w:p w:rsidR="00A51AD3" w:rsidRDefault="00A51AD3" w:rsidP="00A51AD3">
      <w:pPr>
        <w:pStyle w:val="ListParagraph"/>
        <w:numPr>
          <w:ilvl w:val="0"/>
          <w:numId w:val="23"/>
        </w:numPr>
      </w:pPr>
      <w:r w:rsidRPr="00A51AD3">
        <w:t>These procedures and checklists should include specially demarcated steps related to safety. Examples include:</w:t>
      </w:r>
    </w:p>
    <w:p w:rsidR="00A51AD3" w:rsidRDefault="00A51AD3" w:rsidP="00A51AD3">
      <w:pPr>
        <w:pStyle w:val="ListParagraph"/>
        <w:numPr>
          <w:ilvl w:val="1"/>
          <w:numId w:val="23"/>
        </w:numPr>
      </w:pPr>
      <w:r>
        <w:t>Warnings of hazards that can result from missing a step</w:t>
      </w:r>
    </w:p>
    <w:p w:rsidR="00A51AD3" w:rsidRDefault="00A51AD3" w:rsidP="00A51AD3">
      <w:pPr>
        <w:pStyle w:val="ListParagraph"/>
        <w:numPr>
          <w:ilvl w:val="1"/>
          <w:numId w:val="23"/>
        </w:numPr>
      </w:pPr>
      <w:r>
        <w:t>PPE required for a step in the procedure (identified BEFORE the step)</w:t>
      </w:r>
    </w:p>
    <w:p w:rsidR="00CC6DE7" w:rsidRDefault="00A51AD3" w:rsidP="00CC6DE7">
      <w:pPr>
        <w:pStyle w:val="ListParagraph"/>
        <w:numPr>
          <w:ilvl w:val="1"/>
          <w:numId w:val="23"/>
        </w:numPr>
      </w:pPr>
      <w:r>
        <w:t>Required personnel to complete a step or to witness and sign off verification of a step</w:t>
      </w:r>
    </w:p>
    <w:p w:rsidR="00BC6AE5" w:rsidRPr="00A51AD3" w:rsidRDefault="00BC6AE5" w:rsidP="00BC6AE5">
      <w:pPr>
        <w:pStyle w:val="Heading2"/>
      </w:pPr>
      <w:bookmarkStart w:id="12" w:name="_Toc527821688"/>
      <w:r>
        <w:t>Safety and Environment (Vehicle and Payload</w:t>
      </w:r>
      <w:proofErr w:type="gramStart"/>
      <w:r>
        <w:t>)*</w:t>
      </w:r>
      <w:proofErr w:type="gramEnd"/>
      <w:r>
        <w:t>*</w:t>
      </w:r>
      <w:bookmarkEnd w:id="12"/>
    </w:p>
    <w:p w:rsidR="00BC6AE5" w:rsidRDefault="00BC6AE5" w:rsidP="00BC6AE5">
      <w:pPr>
        <w:pStyle w:val="ListParagraph"/>
        <w:numPr>
          <w:ilvl w:val="0"/>
          <w:numId w:val="8"/>
        </w:numPr>
      </w:pPr>
      <w:r>
        <w:t>Update the Personnel Hazard Analysis, the Failure Modes and Effects Analysis, and the Environmental Hazard Analysis to include:</w:t>
      </w:r>
    </w:p>
    <w:p w:rsidR="00BC6AE5" w:rsidRDefault="00BC6AE5" w:rsidP="00BC6AE5">
      <w:pPr>
        <w:pStyle w:val="ListParagraph"/>
        <w:numPr>
          <w:ilvl w:val="1"/>
          <w:numId w:val="8"/>
        </w:numPr>
      </w:pPr>
      <w:r>
        <w:t>Finalized hazard descriptions, causes, and effects for the rocket the team has built.</w:t>
      </w:r>
    </w:p>
    <w:p w:rsidR="00BC6AE5" w:rsidRDefault="00BC6AE5" w:rsidP="00BC6AE5">
      <w:pPr>
        <w:pStyle w:val="ListParagraph"/>
        <w:numPr>
          <w:ilvl w:val="2"/>
          <w:numId w:val="8"/>
        </w:numPr>
      </w:pPr>
      <w:r>
        <w:t>Note: These sections can change from CDR to FRR if there are design related changes made as a result of subscale and full-scale test flights, and refined modeling and analysis.</w:t>
      </w:r>
    </w:p>
    <w:p w:rsidR="00BC6AE5" w:rsidRDefault="00BC6AE5" w:rsidP="00BC6AE5">
      <w:pPr>
        <w:pStyle w:val="ListParagraph"/>
        <w:numPr>
          <w:ilvl w:val="2"/>
          <w:numId w:val="8"/>
        </w:numPr>
      </w:pPr>
      <w:r>
        <w:t>These should specify the mechanisms for the hazards and uniquely identify them from other hazards. Ambiguity is not useful in safety work.</w:t>
      </w:r>
    </w:p>
    <w:p w:rsidR="00BC6AE5" w:rsidRDefault="00BC6AE5" w:rsidP="00BC6AE5">
      <w:pPr>
        <w:pStyle w:val="ListParagraph"/>
        <w:numPr>
          <w:ilvl w:val="1"/>
          <w:numId w:val="8"/>
        </w:numPr>
      </w:pPr>
      <w:r>
        <w:t>A completed list of mitigations addressing the hazards and/or their causes</w:t>
      </w:r>
    </w:p>
    <w:p w:rsidR="00BC6AE5" w:rsidRDefault="00BC6AE5" w:rsidP="00BC6AE5">
      <w:pPr>
        <w:pStyle w:val="ListParagraph"/>
        <w:numPr>
          <w:ilvl w:val="1"/>
          <w:numId w:val="8"/>
        </w:numPr>
      </w:pPr>
      <w:r>
        <w:t>A completed list of verifications for the identified mitigations. This should include methods of verifying the mitigations and controls are (or will be) in place, and how they will serve to ensure the mitigation.</w:t>
      </w:r>
    </w:p>
    <w:p w:rsidR="00BC6AE5" w:rsidRDefault="00BC6AE5" w:rsidP="00BC6AE5">
      <w:pPr>
        <w:pStyle w:val="ListParagraph"/>
        <w:numPr>
          <w:ilvl w:val="0"/>
          <w:numId w:val="8"/>
        </w:numPr>
      </w:pPr>
      <w:r>
        <w:t>Be sure to discuss any concerns that remain as the project moves into the operational phase of the lifecycle. Emphasize concerns related to your procedures as well as the environment.</w:t>
      </w:r>
    </w:p>
    <w:p w:rsidR="00BC6AE5" w:rsidRDefault="00BC6AE5" w:rsidP="00BC6AE5"/>
    <w:p w:rsidR="00A5004B" w:rsidRDefault="00A5004B" w:rsidP="00A5004B"/>
    <w:p w:rsidR="00A5004B" w:rsidRDefault="00A5004B" w:rsidP="00A5004B">
      <w:pPr>
        <w:sectPr w:rsidR="00A5004B">
          <w:pgSz w:w="12240" w:h="15840"/>
          <w:pgMar w:top="1440" w:right="1440" w:bottom="1440" w:left="1440" w:header="720" w:footer="720" w:gutter="0"/>
          <w:cols w:space="720"/>
          <w:docGrid w:linePitch="360"/>
        </w:sectPr>
      </w:pPr>
    </w:p>
    <w:p w:rsidR="00A5004B" w:rsidRDefault="00A5004B" w:rsidP="00A5004B">
      <w:pPr>
        <w:pStyle w:val="Heading1"/>
      </w:pPr>
      <w:bookmarkStart w:id="13" w:name="_Toc527821689"/>
      <w:r>
        <w:lastRenderedPageBreak/>
        <w:t>Payload Criteria</w:t>
      </w:r>
      <w:bookmarkEnd w:id="13"/>
    </w:p>
    <w:p w:rsidR="00A5004B" w:rsidRDefault="00D644A8" w:rsidP="00A5004B">
      <w:pPr>
        <w:pStyle w:val="Heading2"/>
      </w:pPr>
      <w:bookmarkStart w:id="14" w:name="_Toc527821690"/>
      <w:r>
        <w:t xml:space="preserve">Design </w:t>
      </w:r>
      <w:r w:rsidR="00FF7690">
        <w:t>and Testing of</w:t>
      </w:r>
      <w:r w:rsidR="00A5004B">
        <w:t xml:space="preserve"> </w:t>
      </w:r>
      <w:r w:rsidR="00BC6AE5">
        <w:t>Payload</w:t>
      </w:r>
      <w:bookmarkEnd w:id="14"/>
    </w:p>
    <w:p w:rsidR="00FF7690" w:rsidRDefault="00FF7690" w:rsidP="00FF7690">
      <w:pPr>
        <w:pStyle w:val="ListParagraph"/>
        <w:numPr>
          <w:ilvl w:val="0"/>
          <w:numId w:val="9"/>
        </w:numPr>
      </w:pPr>
      <w:r w:rsidRPr="00FF7690">
        <w:t>Describe any changes in the payload design from CDR and explain why those changes are necessary.</w:t>
      </w:r>
    </w:p>
    <w:p w:rsidR="00D00451" w:rsidRDefault="00D00451" w:rsidP="00D00451">
      <w:pPr>
        <w:pStyle w:val="ListParagraph"/>
        <w:numPr>
          <w:ilvl w:val="0"/>
          <w:numId w:val="9"/>
        </w:numPr>
      </w:pPr>
      <w:r>
        <w:t xml:space="preserve">Describe the </w:t>
      </w:r>
      <w:r w:rsidR="00FF7690">
        <w:t>unique features of the payload. Include:</w:t>
      </w:r>
    </w:p>
    <w:p w:rsidR="00D00451" w:rsidRDefault="00D00451" w:rsidP="00D00451">
      <w:pPr>
        <w:pStyle w:val="ListParagraph"/>
        <w:numPr>
          <w:ilvl w:val="1"/>
          <w:numId w:val="9"/>
        </w:numPr>
      </w:pPr>
      <w:r>
        <w:t>Structural elements (such as airframe, bulkheads, attachment hardware, etc.).</w:t>
      </w:r>
    </w:p>
    <w:p w:rsidR="00D00451" w:rsidRDefault="00D00451" w:rsidP="00D00451">
      <w:pPr>
        <w:pStyle w:val="ListParagraph"/>
        <w:numPr>
          <w:ilvl w:val="1"/>
          <w:numId w:val="9"/>
        </w:numPr>
      </w:pPr>
      <w:r>
        <w:t>Electrical elements (wiring, switches, battery retention, retention of avionics boards, etc.).</w:t>
      </w:r>
    </w:p>
    <w:p w:rsidR="00FF7690" w:rsidRDefault="00FF7690" w:rsidP="00FF7690">
      <w:pPr>
        <w:pStyle w:val="ListParagraph"/>
        <w:numPr>
          <w:ilvl w:val="0"/>
          <w:numId w:val="9"/>
        </w:numPr>
      </w:pPr>
      <w:r>
        <w:t>Prove that the payload is fully constructed and fully document the construction process.</w:t>
      </w:r>
    </w:p>
    <w:p w:rsidR="00FF7690" w:rsidRDefault="00FF7690" w:rsidP="00FF7690">
      <w:pPr>
        <w:pStyle w:val="ListParagraph"/>
        <w:numPr>
          <w:ilvl w:val="0"/>
          <w:numId w:val="9"/>
        </w:numPr>
      </w:pPr>
      <w:r>
        <w:t>Include schematics of the AS-BUILT payload. There is a good chance dimensions have changed slightly due to the construction process.</w:t>
      </w:r>
    </w:p>
    <w:p w:rsidR="008F4453" w:rsidRDefault="00FF7690" w:rsidP="008F4453">
      <w:pPr>
        <w:pStyle w:val="ListParagraph"/>
        <w:numPr>
          <w:ilvl w:val="0"/>
          <w:numId w:val="9"/>
        </w:numPr>
      </w:pPr>
      <w:r>
        <w:t>Discuss how and why the constructed payload differs from earlier models.</w:t>
      </w:r>
    </w:p>
    <w:p w:rsidR="00CC6DE7" w:rsidRDefault="00CC6DE7" w:rsidP="008F4453"/>
    <w:p w:rsidR="008F4453" w:rsidRPr="008F4453" w:rsidRDefault="008F4453" w:rsidP="008F4453"/>
    <w:p w:rsidR="008F4453" w:rsidRDefault="008F4453" w:rsidP="00DF0C74">
      <w:pPr>
        <w:pStyle w:val="Heading1"/>
        <w:sectPr w:rsidR="008F4453">
          <w:pgSz w:w="12240" w:h="15840"/>
          <w:pgMar w:top="1440" w:right="1440" w:bottom="1440" w:left="1440" w:header="720" w:footer="720" w:gutter="0"/>
          <w:cols w:space="720"/>
          <w:docGrid w:linePitch="360"/>
        </w:sectPr>
      </w:pPr>
    </w:p>
    <w:p w:rsidR="00DF0C74" w:rsidRDefault="00DF0C74" w:rsidP="00DF0C74">
      <w:pPr>
        <w:pStyle w:val="Heading1"/>
      </w:pPr>
      <w:bookmarkStart w:id="15" w:name="_Toc527821691"/>
      <w:r>
        <w:lastRenderedPageBreak/>
        <w:t>Project Plan</w:t>
      </w:r>
      <w:bookmarkEnd w:id="15"/>
    </w:p>
    <w:p w:rsidR="00D720E2" w:rsidRDefault="00D720E2" w:rsidP="00D720E2">
      <w:pPr>
        <w:pStyle w:val="Heading2"/>
      </w:pPr>
      <w:bookmarkStart w:id="16" w:name="_Toc527821692"/>
      <w:r>
        <w:t>Testing</w:t>
      </w:r>
      <w:r w:rsidR="00BC6AE5">
        <w:t>**</w:t>
      </w:r>
      <w:bookmarkEnd w:id="16"/>
    </w:p>
    <w:p w:rsidR="00D720E2" w:rsidRDefault="00D720E2" w:rsidP="00D720E2">
      <w:pPr>
        <w:pStyle w:val="ListParagraph"/>
        <w:numPr>
          <w:ilvl w:val="0"/>
          <w:numId w:val="24"/>
        </w:numPr>
      </w:pPr>
      <w:r>
        <w:t>Prove that all testing is complete and provide test methodology and discussion of results.</w:t>
      </w:r>
    </w:p>
    <w:p w:rsidR="00D720E2" w:rsidRDefault="00D720E2" w:rsidP="00D720E2">
      <w:pPr>
        <w:pStyle w:val="ListParagraph"/>
        <w:numPr>
          <w:ilvl w:val="0"/>
          <w:numId w:val="24"/>
        </w:numPr>
      </w:pPr>
      <w:r>
        <w:t>Discuss whether each test was successful or not.</w:t>
      </w:r>
    </w:p>
    <w:p w:rsidR="00D720E2" w:rsidRDefault="00D720E2" w:rsidP="00D720E2">
      <w:pPr>
        <w:pStyle w:val="ListParagraph"/>
        <w:numPr>
          <w:ilvl w:val="0"/>
          <w:numId w:val="24"/>
        </w:numPr>
      </w:pPr>
      <w:r>
        <w:t>Discuss lessons learned from the tests conducted.</w:t>
      </w:r>
    </w:p>
    <w:p w:rsidR="00D720E2" w:rsidRPr="00D720E2" w:rsidRDefault="00D720E2" w:rsidP="00D720E2">
      <w:pPr>
        <w:pStyle w:val="ListParagraph"/>
        <w:numPr>
          <w:ilvl w:val="0"/>
          <w:numId w:val="24"/>
        </w:numPr>
      </w:pPr>
      <w:r>
        <w:t>Discuss any differences between predicted and actual results of the tests conducted.</w:t>
      </w:r>
    </w:p>
    <w:p w:rsidR="00D720E2" w:rsidRDefault="00D720E2" w:rsidP="00D720E2"/>
    <w:p w:rsidR="00D720E2" w:rsidRDefault="00D720E2" w:rsidP="00D720E2">
      <w:pPr>
        <w:pStyle w:val="Heading2"/>
      </w:pPr>
      <w:bookmarkStart w:id="17" w:name="_Toc527821693"/>
      <w:r>
        <w:t>Requirements</w:t>
      </w:r>
      <w:r w:rsidR="00BC6AE5">
        <w:t xml:space="preserve"> Compliance**</w:t>
      </w:r>
      <w:bookmarkEnd w:id="17"/>
    </w:p>
    <w:p w:rsidR="00D720E2" w:rsidRPr="00D720E2" w:rsidRDefault="00D720E2" w:rsidP="00D720E2">
      <w:pPr>
        <w:pStyle w:val="ListParagraph"/>
        <w:numPr>
          <w:ilvl w:val="0"/>
          <w:numId w:val="25"/>
        </w:numPr>
      </w:pPr>
      <w:r w:rsidRPr="00D720E2">
        <w:t xml:space="preserve">Review and update the verification plan. Describe how each </w:t>
      </w:r>
      <w:r w:rsidR="00BC6AE5">
        <w:t>Competition H</w:t>
      </w:r>
      <w:r w:rsidRPr="00D720E2">
        <w:t>andbook requirement was verified using testing, analysis, demonstration, or inspection.</w:t>
      </w:r>
    </w:p>
    <w:p w:rsidR="00F01FF8" w:rsidRPr="00F01FF8" w:rsidRDefault="00F01FF8" w:rsidP="00F01FF8"/>
    <w:p w:rsidR="00DF0C74" w:rsidRDefault="00DF0C74" w:rsidP="00DF0C74">
      <w:pPr>
        <w:pStyle w:val="Heading2"/>
      </w:pPr>
      <w:bookmarkStart w:id="18" w:name="_Toc527821694"/>
      <w:r>
        <w:t>Project Budget</w:t>
      </w:r>
      <w:bookmarkEnd w:id="18"/>
    </w:p>
    <w:p w:rsidR="00BC6AE5" w:rsidRPr="00BC6AE5" w:rsidRDefault="00BC6AE5" w:rsidP="00BC6AE5">
      <w:pPr>
        <w:pStyle w:val="Default"/>
        <w:numPr>
          <w:ilvl w:val="0"/>
          <w:numId w:val="14"/>
        </w:numPr>
      </w:pPr>
      <w:r w:rsidRPr="00BC6AE5">
        <w:t>Provide an updated line item budget with market values for individual components, material vendors, and applicable taxes or shipping/handling fees.</w:t>
      </w:r>
    </w:p>
    <w:p w:rsidR="00BC6AE5" w:rsidRDefault="00BC6AE5" w:rsidP="00BC6AE5">
      <w:pPr>
        <w:pStyle w:val="Default"/>
        <w:numPr>
          <w:ilvl w:val="0"/>
          <w:numId w:val="14"/>
        </w:numPr>
      </w:pPr>
      <w:r w:rsidRPr="00BC6AE5">
        <w:t>Provide an updated funding plan describing sources of funding, allocation of funds, and a material acquisition plan for any items that have not yet been obtained.</w:t>
      </w:r>
    </w:p>
    <w:p w:rsidR="00BC6AE5" w:rsidRDefault="00BC6AE5" w:rsidP="00BC6AE5"/>
    <w:p w:rsidR="00DF0C74" w:rsidRDefault="00DF0C74" w:rsidP="00A5004B"/>
    <w:p w:rsidR="00DF0C74" w:rsidRDefault="00DF0C74" w:rsidP="00A5004B">
      <w:pPr>
        <w:sectPr w:rsidR="00DF0C74">
          <w:pgSz w:w="12240" w:h="15840"/>
          <w:pgMar w:top="1440" w:right="1440" w:bottom="1440" w:left="1440" w:header="720" w:footer="720" w:gutter="0"/>
          <w:cols w:space="720"/>
          <w:docGrid w:linePitch="360"/>
        </w:sectPr>
      </w:pPr>
    </w:p>
    <w:p w:rsidR="00DF0C74" w:rsidRDefault="00DF0C74" w:rsidP="00DF0C74">
      <w:pPr>
        <w:pStyle w:val="Heading1"/>
      </w:pPr>
      <w:bookmarkStart w:id="19" w:name="_Toc527821695"/>
      <w:r>
        <w:lastRenderedPageBreak/>
        <w:t>Appendix</w:t>
      </w:r>
      <w:bookmarkEnd w:id="19"/>
      <w:r>
        <w:t xml:space="preserve"> </w:t>
      </w:r>
    </w:p>
    <w:p w:rsidR="00DF0C74" w:rsidRDefault="005C68FB" w:rsidP="008B577E">
      <w:pPr>
        <w:pStyle w:val="ListParagraph"/>
        <w:numPr>
          <w:ilvl w:val="0"/>
          <w:numId w:val="16"/>
        </w:numPr>
      </w:pPr>
      <w:r>
        <w:t>use the Appendix section if needed to show checklists, budget tables, timelines, MSDS data, and any other large sets of data that would disru</w:t>
      </w:r>
      <w:r w:rsidR="008B577E">
        <w:t>pt the flow within the document</w:t>
      </w:r>
    </w:p>
    <w:p w:rsidR="00DF0C74" w:rsidRPr="00DF0C74" w:rsidRDefault="00DF0C74" w:rsidP="00DF0C74"/>
    <w:sectPr w:rsidR="00DF0C74" w:rsidRPr="00DF0C7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52C9" w:rsidRDefault="000A52C9" w:rsidP="0052207E">
      <w:pPr>
        <w:spacing w:after="0" w:line="240" w:lineRule="auto"/>
      </w:pPr>
      <w:r>
        <w:separator/>
      </w:r>
    </w:p>
  </w:endnote>
  <w:endnote w:type="continuationSeparator" w:id="0">
    <w:p w:rsidR="000A52C9" w:rsidRDefault="000A52C9" w:rsidP="00522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0270" w:rsidRDefault="002952FD">
    <w:pPr>
      <w:pStyle w:val="Footer"/>
      <w:pBdr>
        <w:top w:val="single" w:sz="4" w:space="8" w:color="4472C4" w:themeColor="accent1"/>
      </w:pBdr>
      <w:tabs>
        <w:tab w:val="clear" w:pos="4680"/>
        <w:tab w:val="clear" w:pos="9360"/>
      </w:tabs>
      <w:spacing w:before="360"/>
      <w:contextualSpacing/>
      <w:jc w:val="right"/>
      <w:rPr>
        <w:noProof/>
        <w:color w:val="404040" w:themeColor="text1" w:themeTint="BF"/>
      </w:rPr>
    </w:pPr>
    <w:r>
      <w:rPr>
        <w:noProof/>
        <w:color w:val="404040" w:themeColor="text1" w:themeTint="BF"/>
      </w:rPr>
      <w:fldChar w:fldCharType="begin"/>
    </w:r>
    <w:r>
      <w:rPr>
        <w:noProof/>
        <w:color w:val="404040" w:themeColor="text1" w:themeTint="BF"/>
      </w:rPr>
      <w:instrText xml:space="preserve"> AUTHOR   \* MERGEFORMAT </w:instrText>
    </w:r>
    <w:r>
      <w:rPr>
        <w:noProof/>
        <w:color w:val="404040" w:themeColor="text1" w:themeTint="BF"/>
      </w:rPr>
      <w:fldChar w:fldCharType="separate"/>
    </w:r>
    <w:r>
      <w:rPr>
        <w:noProof/>
        <w:color w:val="404040" w:themeColor="text1" w:themeTint="BF"/>
      </w:rPr>
      <w:t>School Name</w:t>
    </w:r>
    <w:r>
      <w:rPr>
        <w:noProof/>
        <w:color w:val="404040" w:themeColor="text1" w:themeTint="BF"/>
      </w:rPr>
      <w:fldChar w:fldCharType="end"/>
    </w:r>
    <w:r>
      <w:rPr>
        <w:noProof/>
        <w:color w:val="404040" w:themeColor="text1" w:themeTint="BF"/>
      </w:rPr>
      <w:t xml:space="preserve"> </w:t>
    </w:r>
    <w:r w:rsidR="00930270">
      <w:rPr>
        <w:noProof/>
        <w:color w:val="404040" w:themeColor="text1" w:themeTint="BF"/>
      </w:rPr>
      <w:fldChar w:fldCharType="begin"/>
    </w:r>
    <w:r w:rsidR="00930270">
      <w:rPr>
        <w:noProof/>
        <w:color w:val="404040" w:themeColor="text1" w:themeTint="BF"/>
      </w:rPr>
      <w:instrText xml:space="preserve"> PAGE   \* MERGEFORMAT </w:instrText>
    </w:r>
    <w:r w:rsidR="00930270">
      <w:rPr>
        <w:noProof/>
        <w:color w:val="404040" w:themeColor="text1" w:themeTint="BF"/>
      </w:rPr>
      <w:fldChar w:fldCharType="separate"/>
    </w:r>
    <w:r w:rsidR="00C12124">
      <w:rPr>
        <w:noProof/>
        <w:color w:val="404040" w:themeColor="text1" w:themeTint="BF"/>
      </w:rPr>
      <w:t>2</w:t>
    </w:r>
    <w:r w:rsidR="00930270">
      <w:rPr>
        <w:noProof/>
        <w:color w:val="404040" w:themeColor="text1" w:themeTint="BF"/>
      </w:rPr>
      <w:fldChar w:fldCharType="end"/>
    </w:r>
  </w:p>
  <w:p w:rsidR="0052207E" w:rsidRDefault="005220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52C9" w:rsidRDefault="000A52C9" w:rsidP="0052207E">
      <w:pPr>
        <w:spacing w:after="0" w:line="240" w:lineRule="auto"/>
      </w:pPr>
      <w:r>
        <w:separator/>
      </w:r>
    </w:p>
  </w:footnote>
  <w:footnote w:type="continuationSeparator" w:id="0">
    <w:p w:rsidR="000A52C9" w:rsidRDefault="000A52C9" w:rsidP="005220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0270" w:rsidRDefault="00C12124">
    <w:pPr>
      <w:pStyle w:val="Header"/>
      <w:pBdr>
        <w:bottom w:val="single" w:sz="4" w:space="8" w:color="4472C4" w:themeColor="accent1"/>
      </w:pBdr>
      <w:tabs>
        <w:tab w:val="clear" w:pos="4680"/>
        <w:tab w:val="clear" w:pos="9360"/>
      </w:tabs>
      <w:spacing w:after="360"/>
      <w:contextualSpacing/>
      <w:jc w:val="right"/>
      <w:rPr>
        <w:color w:val="404040" w:themeColor="text1" w:themeTint="BF"/>
      </w:rPr>
    </w:pPr>
    <w:sdt>
      <w:sdtPr>
        <w:rPr>
          <w:color w:val="404040" w:themeColor="text1" w:themeTint="BF"/>
        </w:rPr>
        <w:alias w:val="Title"/>
        <w:tag w:val=""/>
        <w:id w:val="942040131"/>
        <w:placeholder>
          <w:docPart w:val="FE95FFEB47224B09BDA37A2E2C7CC6F2"/>
        </w:placeholder>
        <w:dataBinding w:prefixMappings="xmlns:ns0='http://purl.org/dc/elements/1.1/' xmlns:ns1='http://schemas.openxmlformats.org/package/2006/metadata/core-properties' " w:xpath="/ns1:coreProperties[1]/ns0:title[1]" w:storeItemID="{6C3C8BC8-F283-45AE-878A-BAB7291924A1}"/>
        <w:text/>
      </w:sdtPr>
      <w:sdtEndPr/>
      <w:sdtContent>
        <w:r w:rsidR="00FC392D">
          <w:rPr>
            <w:color w:val="404040" w:themeColor="text1" w:themeTint="BF"/>
          </w:rPr>
          <w:t>Flight Readiness Report</w:t>
        </w:r>
      </w:sdtContent>
    </w:sdt>
  </w:p>
  <w:p w:rsidR="0052207E" w:rsidRDefault="0052207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F23D8"/>
    <w:multiLevelType w:val="hybridMultilevel"/>
    <w:tmpl w:val="831AD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8E6BE2"/>
    <w:multiLevelType w:val="hybridMultilevel"/>
    <w:tmpl w:val="06183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DF4FFF"/>
    <w:multiLevelType w:val="hybridMultilevel"/>
    <w:tmpl w:val="4B00C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2F47B9"/>
    <w:multiLevelType w:val="hybridMultilevel"/>
    <w:tmpl w:val="88129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5736C0"/>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D40689B"/>
    <w:multiLevelType w:val="hybridMultilevel"/>
    <w:tmpl w:val="7F44F1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156C17"/>
    <w:multiLevelType w:val="hybridMultilevel"/>
    <w:tmpl w:val="F3D60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E80080"/>
    <w:multiLevelType w:val="hybridMultilevel"/>
    <w:tmpl w:val="BB449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AF2D11"/>
    <w:multiLevelType w:val="hybridMultilevel"/>
    <w:tmpl w:val="57385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AD5287"/>
    <w:multiLevelType w:val="hybridMultilevel"/>
    <w:tmpl w:val="CC78C9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7C5A8F"/>
    <w:multiLevelType w:val="hybridMultilevel"/>
    <w:tmpl w:val="E16EBF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22584E"/>
    <w:multiLevelType w:val="hybridMultilevel"/>
    <w:tmpl w:val="DCA06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990E54"/>
    <w:multiLevelType w:val="hybridMultilevel"/>
    <w:tmpl w:val="BCFCC47C"/>
    <w:lvl w:ilvl="0" w:tplc="04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33021329"/>
    <w:multiLevelType w:val="hybridMultilevel"/>
    <w:tmpl w:val="6A781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835483"/>
    <w:multiLevelType w:val="hybridMultilevel"/>
    <w:tmpl w:val="E5102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9E3A4B"/>
    <w:multiLevelType w:val="hybridMultilevel"/>
    <w:tmpl w:val="0DDAD2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9157D9"/>
    <w:multiLevelType w:val="hybridMultilevel"/>
    <w:tmpl w:val="2102C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1348A6"/>
    <w:multiLevelType w:val="hybridMultilevel"/>
    <w:tmpl w:val="AAECA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C27CFA"/>
    <w:multiLevelType w:val="hybridMultilevel"/>
    <w:tmpl w:val="5BFC45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E0085F"/>
    <w:multiLevelType w:val="hybridMultilevel"/>
    <w:tmpl w:val="C7D01B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765C69"/>
    <w:multiLevelType w:val="hybridMultilevel"/>
    <w:tmpl w:val="F18C0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9F5EEB"/>
    <w:multiLevelType w:val="hybridMultilevel"/>
    <w:tmpl w:val="2F482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A87DB6"/>
    <w:multiLevelType w:val="hybridMultilevel"/>
    <w:tmpl w:val="13029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CE426B"/>
    <w:multiLevelType w:val="hybridMultilevel"/>
    <w:tmpl w:val="9016189C"/>
    <w:lvl w:ilvl="0" w:tplc="04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33949D7"/>
    <w:multiLevelType w:val="hybridMultilevel"/>
    <w:tmpl w:val="24089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51736F"/>
    <w:multiLevelType w:val="hybridMultilevel"/>
    <w:tmpl w:val="6EF410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C73187"/>
    <w:multiLevelType w:val="multilevel"/>
    <w:tmpl w:val="5982385E"/>
    <w:lvl w:ilvl="0">
      <w:start w:val="1"/>
      <w:numFmt w:val="upperRoman"/>
      <w:lvlText w:val="%1 "/>
      <w:lvlJc w:val="left"/>
      <w:pPr>
        <w:ind w:left="360" w:hanging="360"/>
      </w:pPr>
      <w:rPr>
        <w:rFonts w:hint="default"/>
      </w:rPr>
    </w:lvl>
    <w:lvl w:ilvl="1">
      <w:start w:val="1"/>
      <w:numFmt w:val="lowerRoman"/>
      <w:lvlText w:val="%2) "/>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7"/>
  </w:num>
  <w:num w:numId="2">
    <w:abstractNumId w:val="9"/>
  </w:num>
  <w:num w:numId="3">
    <w:abstractNumId w:val="5"/>
  </w:num>
  <w:num w:numId="4">
    <w:abstractNumId w:val="19"/>
  </w:num>
  <w:num w:numId="5">
    <w:abstractNumId w:val="0"/>
  </w:num>
  <w:num w:numId="6">
    <w:abstractNumId w:val="1"/>
  </w:num>
  <w:num w:numId="7">
    <w:abstractNumId w:val="21"/>
  </w:num>
  <w:num w:numId="8">
    <w:abstractNumId w:val="18"/>
  </w:num>
  <w:num w:numId="9">
    <w:abstractNumId w:val="10"/>
  </w:num>
  <w:num w:numId="10">
    <w:abstractNumId w:val="20"/>
  </w:num>
  <w:num w:numId="11">
    <w:abstractNumId w:val="6"/>
  </w:num>
  <w:num w:numId="12">
    <w:abstractNumId w:val="8"/>
  </w:num>
  <w:num w:numId="13">
    <w:abstractNumId w:val="13"/>
  </w:num>
  <w:num w:numId="14">
    <w:abstractNumId w:val="22"/>
  </w:num>
  <w:num w:numId="15">
    <w:abstractNumId w:val="2"/>
  </w:num>
  <w:num w:numId="16">
    <w:abstractNumId w:val="16"/>
  </w:num>
  <w:num w:numId="17">
    <w:abstractNumId w:val="14"/>
  </w:num>
  <w:num w:numId="18">
    <w:abstractNumId w:val="7"/>
  </w:num>
  <w:num w:numId="19">
    <w:abstractNumId w:val="24"/>
  </w:num>
  <w:num w:numId="20">
    <w:abstractNumId w:val="26"/>
  </w:num>
  <w:num w:numId="21">
    <w:abstractNumId w:val="25"/>
  </w:num>
  <w:num w:numId="22">
    <w:abstractNumId w:val="4"/>
  </w:num>
  <w:num w:numId="23">
    <w:abstractNumId w:val="15"/>
  </w:num>
  <w:num w:numId="24">
    <w:abstractNumId w:val="3"/>
  </w:num>
  <w:num w:numId="25">
    <w:abstractNumId w:val="11"/>
  </w:num>
  <w:num w:numId="26">
    <w:abstractNumId w:val="23"/>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07E"/>
    <w:rsid w:val="000A52C9"/>
    <w:rsid w:val="000B640C"/>
    <w:rsid w:val="000E1A13"/>
    <w:rsid w:val="00157844"/>
    <w:rsid w:val="001A1E04"/>
    <w:rsid w:val="001C41CD"/>
    <w:rsid w:val="001C4492"/>
    <w:rsid w:val="001E5B88"/>
    <w:rsid w:val="00202563"/>
    <w:rsid w:val="002952FD"/>
    <w:rsid w:val="002C64F0"/>
    <w:rsid w:val="00350E7E"/>
    <w:rsid w:val="00350FDA"/>
    <w:rsid w:val="00380E0F"/>
    <w:rsid w:val="003B66AC"/>
    <w:rsid w:val="00415129"/>
    <w:rsid w:val="004A6124"/>
    <w:rsid w:val="00504236"/>
    <w:rsid w:val="0052207E"/>
    <w:rsid w:val="00556B14"/>
    <w:rsid w:val="005C68FB"/>
    <w:rsid w:val="005F1986"/>
    <w:rsid w:val="005F1D19"/>
    <w:rsid w:val="005F3DCE"/>
    <w:rsid w:val="00601209"/>
    <w:rsid w:val="00675C33"/>
    <w:rsid w:val="007039E9"/>
    <w:rsid w:val="007734D8"/>
    <w:rsid w:val="007C65B7"/>
    <w:rsid w:val="008B577E"/>
    <w:rsid w:val="008E016D"/>
    <w:rsid w:val="008F4453"/>
    <w:rsid w:val="009125AE"/>
    <w:rsid w:val="00930270"/>
    <w:rsid w:val="009940B1"/>
    <w:rsid w:val="00996A1A"/>
    <w:rsid w:val="009D0BDB"/>
    <w:rsid w:val="00A41269"/>
    <w:rsid w:val="00A5004B"/>
    <w:rsid w:val="00A51AD3"/>
    <w:rsid w:val="00A97DC6"/>
    <w:rsid w:val="00AD01F1"/>
    <w:rsid w:val="00B25B44"/>
    <w:rsid w:val="00BB7136"/>
    <w:rsid w:val="00BC6AE5"/>
    <w:rsid w:val="00C12124"/>
    <w:rsid w:val="00C70746"/>
    <w:rsid w:val="00CA2CB0"/>
    <w:rsid w:val="00CB768C"/>
    <w:rsid w:val="00CC6DE7"/>
    <w:rsid w:val="00D00451"/>
    <w:rsid w:val="00D644A8"/>
    <w:rsid w:val="00D720E2"/>
    <w:rsid w:val="00D7636F"/>
    <w:rsid w:val="00DE3EA2"/>
    <w:rsid w:val="00DF0C74"/>
    <w:rsid w:val="00E44908"/>
    <w:rsid w:val="00EC59EB"/>
    <w:rsid w:val="00ED0342"/>
    <w:rsid w:val="00ED5B8C"/>
    <w:rsid w:val="00F01FF8"/>
    <w:rsid w:val="00F44016"/>
    <w:rsid w:val="00FC392D"/>
    <w:rsid w:val="00FF76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49BBE4-E67C-489F-A971-4B0DCBB47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ajorBidi"/>
        <w:sz w:val="24"/>
        <w:szCs w:val="3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734D8"/>
    <w:pPr>
      <w:keepNext/>
      <w:keepLines/>
      <w:numPr>
        <w:numId w:val="22"/>
      </w:numPr>
      <w:spacing w:before="240" w:after="0" w:line="360" w:lineRule="auto"/>
      <w:outlineLvl w:val="0"/>
    </w:pPr>
    <w:rPr>
      <w:rFonts w:eastAsiaTheme="majorEastAsia"/>
      <w:b/>
      <w:sz w:val="32"/>
    </w:rPr>
  </w:style>
  <w:style w:type="paragraph" w:styleId="Heading2">
    <w:name w:val="heading 2"/>
    <w:basedOn w:val="Normal"/>
    <w:next w:val="Normal"/>
    <w:link w:val="Heading2Char"/>
    <w:uiPriority w:val="9"/>
    <w:unhideWhenUsed/>
    <w:qFormat/>
    <w:rsid w:val="007734D8"/>
    <w:pPr>
      <w:keepNext/>
      <w:keepLines/>
      <w:numPr>
        <w:ilvl w:val="1"/>
        <w:numId w:val="22"/>
      </w:numPr>
      <w:spacing w:before="40" w:after="0" w:line="360" w:lineRule="auto"/>
      <w:outlineLvl w:val="1"/>
    </w:pPr>
    <w:rPr>
      <w:rFonts w:eastAsiaTheme="majorEastAsia"/>
      <w:b/>
      <w:sz w:val="28"/>
      <w:szCs w:val="26"/>
    </w:rPr>
  </w:style>
  <w:style w:type="paragraph" w:styleId="Heading3">
    <w:name w:val="heading 3"/>
    <w:basedOn w:val="Normal"/>
    <w:next w:val="Normal"/>
    <w:link w:val="Heading3Char"/>
    <w:uiPriority w:val="9"/>
    <w:semiHidden/>
    <w:unhideWhenUsed/>
    <w:qFormat/>
    <w:rsid w:val="00504236"/>
    <w:pPr>
      <w:keepNext/>
      <w:keepLines/>
      <w:numPr>
        <w:ilvl w:val="2"/>
        <w:numId w:val="22"/>
      </w:numPr>
      <w:spacing w:before="40" w:after="0"/>
      <w:outlineLvl w:val="2"/>
    </w:pPr>
    <w:rPr>
      <w:rFonts w:eastAsiaTheme="majorEastAsia"/>
      <w:b/>
      <w:color w:val="1F3763" w:themeColor="accent1" w:themeShade="7F"/>
      <w:szCs w:val="24"/>
    </w:rPr>
  </w:style>
  <w:style w:type="paragraph" w:styleId="Heading4">
    <w:name w:val="heading 4"/>
    <w:basedOn w:val="Normal"/>
    <w:next w:val="Normal"/>
    <w:link w:val="Heading4Char"/>
    <w:uiPriority w:val="9"/>
    <w:semiHidden/>
    <w:unhideWhenUsed/>
    <w:qFormat/>
    <w:rsid w:val="00E44908"/>
    <w:pPr>
      <w:keepNext/>
      <w:keepLines/>
      <w:numPr>
        <w:ilvl w:val="3"/>
        <w:numId w:val="22"/>
      </w:numPr>
      <w:spacing w:before="40" w:after="0"/>
      <w:outlineLvl w:val="3"/>
    </w:pPr>
    <w:rPr>
      <w:rFonts w:asciiTheme="majorHAnsi" w:eastAsiaTheme="majorEastAsia" w:hAnsiTheme="majorHAnsi"/>
      <w:i/>
      <w:iCs/>
      <w:color w:val="2F5496" w:themeColor="accent1" w:themeShade="BF"/>
    </w:rPr>
  </w:style>
  <w:style w:type="paragraph" w:styleId="Heading5">
    <w:name w:val="heading 5"/>
    <w:basedOn w:val="Normal"/>
    <w:next w:val="Normal"/>
    <w:link w:val="Heading5Char"/>
    <w:uiPriority w:val="9"/>
    <w:semiHidden/>
    <w:unhideWhenUsed/>
    <w:qFormat/>
    <w:rsid w:val="00E44908"/>
    <w:pPr>
      <w:keepNext/>
      <w:keepLines/>
      <w:numPr>
        <w:ilvl w:val="4"/>
        <w:numId w:val="22"/>
      </w:numPr>
      <w:spacing w:before="40" w:after="0"/>
      <w:outlineLvl w:val="4"/>
    </w:pPr>
    <w:rPr>
      <w:rFonts w:asciiTheme="majorHAnsi" w:eastAsiaTheme="majorEastAsia" w:hAnsiTheme="majorHAnsi"/>
      <w:color w:val="2F5496" w:themeColor="accent1" w:themeShade="BF"/>
    </w:rPr>
  </w:style>
  <w:style w:type="paragraph" w:styleId="Heading6">
    <w:name w:val="heading 6"/>
    <w:basedOn w:val="Normal"/>
    <w:next w:val="Normal"/>
    <w:link w:val="Heading6Char"/>
    <w:uiPriority w:val="9"/>
    <w:semiHidden/>
    <w:unhideWhenUsed/>
    <w:qFormat/>
    <w:rsid w:val="00E44908"/>
    <w:pPr>
      <w:keepNext/>
      <w:keepLines/>
      <w:numPr>
        <w:ilvl w:val="5"/>
        <w:numId w:val="22"/>
      </w:numPr>
      <w:spacing w:before="40" w:after="0"/>
      <w:outlineLvl w:val="5"/>
    </w:pPr>
    <w:rPr>
      <w:rFonts w:asciiTheme="majorHAnsi" w:eastAsiaTheme="majorEastAsia" w:hAnsiTheme="majorHAnsi"/>
      <w:color w:val="1F3763" w:themeColor="accent1" w:themeShade="7F"/>
    </w:rPr>
  </w:style>
  <w:style w:type="paragraph" w:styleId="Heading7">
    <w:name w:val="heading 7"/>
    <w:basedOn w:val="Normal"/>
    <w:next w:val="Normal"/>
    <w:link w:val="Heading7Char"/>
    <w:uiPriority w:val="9"/>
    <w:semiHidden/>
    <w:unhideWhenUsed/>
    <w:qFormat/>
    <w:rsid w:val="00E44908"/>
    <w:pPr>
      <w:keepNext/>
      <w:keepLines/>
      <w:numPr>
        <w:ilvl w:val="6"/>
        <w:numId w:val="22"/>
      </w:numPr>
      <w:spacing w:before="40" w:after="0"/>
      <w:outlineLvl w:val="6"/>
    </w:pPr>
    <w:rPr>
      <w:rFonts w:asciiTheme="majorHAnsi" w:eastAsiaTheme="majorEastAsia" w:hAnsiTheme="majorHAnsi"/>
      <w:i/>
      <w:iCs/>
      <w:color w:val="1F3763" w:themeColor="accent1" w:themeShade="7F"/>
    </w:rPr>
  </w:style>
  <w:style w:type="paragraph" w:styleId="Heading8">
    <w:name w:val="heading 8"/>
    <w:basedOn w:val="Normal"/>
    <w:next w:val="Normal"/>
    <w:link w:val="Heading8Char"/>
    <w:uiPriority w:val="9"/>
    <w:semiHidden/>
    <w:unhideWhenUsed/>
    <w:qFormat/>
    <w:rsid w:val="00E44908"/>
    <w:pPr>
      <w:keepNext/>
      <w:keepLines/>
      <w:numPr>
        <w:ilvl w:val="7"/>
        <w:numId w:val="22"/>
      </w:numPr>
      <w:spacing w:before="40" w:after="0"/>
      <w:outlineLvl w:val="7"/>
    </w:pPr>
    <w:rPr>
      <w:rFonts w:asciiTheme="majorHAnsi" w:eastAsiaTheme="majorEastAsia" w:hAnsiTheme="majorHAnsi"/>
      <w:color w:val="272727" w:themeColor="text1" w:themeTint="D8"/>
      <w:sz w:val="21"/>
      <w:szCs w:val="21"/>
    </w:rPr>
  </w:style>
  <w:style w:type="paragraph" w:styleId="Heading9">
    <w:name w:val="heading 9"/>
    <w:basedOn w:val="Normal"/>
    <w:next w:val="Normal"/>
    <w:link w:val="Heading9Char"/>
    <w:uiPriority w:val="9"/>
    <w:semiHidden/>
    <w:unhideWhenUsed/>
    <w:qFormat/>
    <w:rsid w:val="00E44908"/>
    <w:pPr>
      <w:keepNext/>
      <w:keepLines/>
      <w:numPr>
        <w:ilvl w:val="8"/>
        <w:numId w:val="22"/>
      </w:numPr>
      <w:spacing w:before="40" w:after="0"/>
      <w:outlineLvl w:val="8"/>
    </w:pPr>
    <w:rPr>
      <w:rFonts w:asciiTheme="majorHAnsi" w:eastAsiaTheme="majorEastAsia" w:hAnsiTheme="majorHAns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20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207E"/>
  </w:style>
  <w:style w:type="paragraph" w:styleId="Footer">
    <w:name w:val="footer"/>
    <w:basedOn w:val="Normal"/>
    <w:link w:val="FooterChar"/>
    <w:uiPriority w:val="99"/>
    <w:unhideWhenUsed/>
    <w:qFormat/>
    <w:rsid w:val="005220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207E"/>
  </w:style>
  <w:style w:type="character" w:customStyle="1" w:styleId="Heading1Char">
    <w:name w:val="Heading 1 Char"/>
    <w:basedOn w:val="DefaultParagraphFont"/>
    <w:link w:val="Heading1"/>
    <w:uiPriority w:val="9"/>
    <w:rsid w:val="007734D8"/>
    <w:rPr>
      <w:rFonts w:eastAsiaTheme="majorEastAsia"/>
      <w:b/>
      <w:sz w:val="32"/>
    </w:rPr>
  </w:style>
  <w:style w:type="character" w:customStyle="1" w:styleId="Heading2Char">
    <w:name w:val="Heading 2 Char"/>
    <w:basedOn w:val="DefaultParagraphFont"/>
    <w:link w:val="Heading2"/>
    <w:uiPriority w:val="9"/>
    <w:rsid w:val="007734D8"/>
    <w:rPr>
      <w:rFonts w:eastAsiaTheme="majorEastAsia"/>
      <w:b/>
      <w:sz w:val="28"/>
      <w:szCs w:val="26"/>
    </w:rPr>
  </w:style>
  <w:style w:type="character" w:customStyle="1" w:styleId="Heading3Char">
    <w:name w:val="Heading 3 Char"/>
    <w:basedOn w:val="DefaultParagraphFont"/>
    <w:link w:val="Heading3"/>
    <w:uiPriority w:val="9"/>
    <w:semiHidden/>
    <w:rsid w:val="00504236"/>
    <w:rPr>
      <w:rFonts w:eastAsiaTheme="majorEastAsia"/>
      <w:b/>
      <w:color w:val="1F3763" w:themeColor="accent1" w:themeShade="7F"/>
      <w:szCs w:val="24"/>
    </w:rPr>
  </w:style>
  <w:style w:type="paragraph" w:styleId="NoSpacing">
    <w:name w:val="No Spacing"/>
    <w:link w:val="NoSpacingChar"/>
    <w:uiPriority w:val="1"/>
    <w:qFormat/>
    <w:rsid w:val="0052207E"/>
    <w:pPr>
      <w:spacing w:after="0" w:line="240" w:lineRule="auto"/>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52207E"/>
    <w:rPr>
      <w:rFonts w:asciiTheme="minorHAnsi" w:eastAsiaTheme="minorEastAsia" w:hAnsiTheme="minorHAnsi" w:cstheme="minorBidi"/>
      <w:sz w:val="22"/>
      <w:szCs w:val="22"/>
    </w:rPr>
  </w:style>
  <w:style w:type="paragraph" w:styleId="TOCHeading">
    <w:name w:val="TOC Heading"/>
    <w:basedOn w:val="Heading1"/>
    <w:next w:val="Normal"/>
    <w:uiPriority w:val="39"/>
    <w:unhideWhenUsed/>
    <w:qFormat/>
    <w:rsid w:val="00CC6DE7"/>
    <w:pPr>
      <w:numPr>
        <w:numId w:val="0"/>
      </w:numPr>
      <w:spacing w:after="240"/>
      <w:outlineLvl w:val="9"/>
    </w:pPr>
    <w:rPr>
      <w:b w:val="0"/>
    </w:rPr>
  </w:style>
  <w:style w:type="paragraph" w:styleId="TOC1">
    <w:name w:val="toc 1"/>
    <w:basedOn w:val="Normal"/>
    <w:next w:val="Normal"/>
    <w:autoRedefine/>
    <w:uiPriority w:val="39"/>
    <w:unhideWhenUsed/>
    <w:rsid w:val="00930270"/>
    <w:pPr>
      <w:spacing w:after="100"/>
    </w:pPr>
  </w:style>
  <w:style w:type="character" w:styleId="Hyperlink">
    <w:name w:val="Hyperlink"/>
    <w:basedOn w:val="DefaultParagraphFont"/>
    <w:uiPriority w:val="99"/>
    <w:unhideWhenUsed/>
    <w:rsid w:val="00930270"/>
    <w:rPr>
      <w:color w:val="0563C1" w:themeColor="hyperlink"/>
      <w:u w:val="single"/>
    </w:rPr>
  </w:style>
  <w:style w:type="paragraph" w:styleId="TOC2">
    <w:name w:val="toc 2"/>
    <w:basedOn w:val="Normal"/>
    <w:next w:val="Normal"/>
    <w:autoRedefine/>
    <w:uiPriority w:val="39"/>
    <w:unhideWhenUsed/>
    <w:rsid w:val="00DF0C74"/>
    <w:pPr>
      <w:spacing w:after="100"/>
      <w:ind w:left="240"/>
    </w:pPr>
  </w:style>
  <w:style w:type="paragraph" w:styleId="ListParagraph">
    <w:name w:val="List Paragraph"/>
    <w:basedOn w:val="Normal"/>
    <w:uiPriority w:val="34"/>
    <w:qFormat/>
    <w:rsid w:val="00D7636F"/>
    <w:pPr>
      <w:ind w:left="720"/>
      <w:contextualSpacing/>
    </w:pPr>
  </w:style>
  <w:style w:type="character" w:customStyle="1" w:styleId="Heading4Char">
    <w:name w:val="Heading 4 Char"/>
    <w:basedOn w:val="DefaultParagraphFont"/>
    <w:link w:val="Heading4"/>
    <w:uiPriority w:val="9"/>
    <w:semiHidden/>
    <w:rsid w:val="00E44908"/>
    <w:rPr>
      <w:rFonts w:asciiTheme="majorHAnsi" w:eastAsiaTheme="majorEastAsia" w:hAnsiTheme="majorHAnsi"/>
      <w:i/>
      <w:iCs/>
      <w:color w:val="2F5496" w:themeColor="accent1" w:themeShade="BF"/>
    </w:rPr>
  </w:style>
  <w:style w:type="character" w:customStyle="1" w:styleId="Heading5Char">
    <w:name w:val="Heading 5 Char"/>
    <w:basedOn w:val="DefaultParagraphFont"/>
    <w:link w:val="Heading5"/>
    <w:uiPriority w:val="9"/>
    <w:semiHidden/>
    <w:rsid w:val="00E44908"/>
    <w:rPr>
      <w:rFonts w:asciiTheme="majorHAnsi" w:eastAsiaTheme="majorEastAsia" w:hAnsiTheme="majorHAnsi"/>
      <w:color w:val="2F5496" w:themeColor="accent1" w:themeShade="BF"/>
    </w:rPr>
  </w:style>
  <w:style w:type="character" w:customStyle="1" w:styleId="Heading6Char">
    <w:name w:val="Heading 6 Char"/>
    <w:basedOn w:val="DefaultParagraphFont"/>
    <w:link w:val="Heading6"/>
    <w:uiPriority w:val="9"/>
    <w:semiHidden/>
    <w:rsid w:val="00E44908"/>
    <w:rPr>
      <w:rFonts w:asciiTheme="majorHAnsi" w:eastAsiaTheme="majorEastAsia" w:hAnsiTheme="majorHAnsi"/>
      <w:color w:val="1F3763" w:themeColor="accent1" w:themeShade="7F"/>
    </w:rPr>
  </w:style>
  <w:style w:type="character" w:customStyle="1" w:styleId="Heading7Char">
    <w:name w:val="Heading 7 Char"/>
    <w:basedOn w:val="DefaultParagraphFont"/>
    <w:link w:val="Heading7"/>
    <w:uiPriority w:val="9"/>
    <w:semiHidden/>
    <w:rsid w:val="00E44908"/>
    <w:rPr>
      <w:rFonts w:asciiTheme="majorHAnsi" w:eastAsiaTheme="majorEastAsia" w:hAnsiTheme="majorHAnsi"/>
      <w:i/>
      <w:iCs/>
      <w:color w:val="1F3763" w:themeColor="accent1" w:themeShade="7F"/>
    </w:rPr>
  </w:style>
  <w:style w:type="character" w:customStyle="1" w:styleId="Heading8Char">
    <w:name w:val="Heading 8 Char"/>
    <w:basedOn w:val="DefaultParagraphFont"/>
    <w:link w:val="Heading8"/>
    <w:uiPriority w:val="9"/>
    <w:semiHidden/>
    <w:rsid w:val="00E44908"/>
    <w:rPr>
      <w:rFonts w:asciiTheme="majorHAnsi" w:eastAsiaTheme="majorEastAsia" w:hAnsiTheme="majorHAnsi"/>
      <w:color w:val="272727" w:themeColor="text1" w:themeTint="D8"/>
      <w:sz w:val="21"/>
      <w:szCs w:val="21"/>
    </w:rPr>
  </w:style>
  <w:style w:type="character" w:customStyle="1" w:styleId="Heading9Char">
    <w:name w:val="Heading 9 Char"/>
    <w:basedOn w:val="DefaultParagraphFont"/>
    <w:link w:val="Heading9"/>
    <w:uiPriority w:val="9"/>
    <w:semiHidden/>
    <w:rsid w:val="00E44908"/>
    <w:rPr>
      <w:rFonts w:asciiTheme="majorHAnsi" w:eastAsiaTheme="majorEastAsia" w:hAnsiTheme="majorHAnsi"/>
      <w:i/>
      <w:iCs/>
      <w:color w:val="272727" w:themeColor="text1" w:themeTint="D8"/>
      <w:sz w:val="21"/>
      <w:szCs w:val="21"/>
    </w:rPr>
  </w:style>
  <w:style w:type="paragraph" w:customStyle="1" w:styleId="Default">
    <w:name w:val="Default"/>
    <w:rsid w:val="00BC6AE5"/>
    <w:pPr>
      <w:autoSpaceDE w:val="0"/>
      <w:autoSpaceDN w:val="0"/>
      <w:adjustRightInd w:val="0"/>
      <w:spacing w:after="0" w:line="240" w:lineRule="auto"/>
    </w:pPr>
    <w:rPr>
      <w:rFonts w:cs="Arial"/>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FF151AA4A5647C9912119A4DC5DF4DF"/>
        <w:category>
          <w:name w:val="General"/>
          <w:gallery w:val="placeholder"/>
        </w:category>
        <w:types>
          <w:type w:val="bbPlcHdr"/>
        </w:types>
        <w:behaviors>
          <w:behavior w:val="content"/>
        </w:behaviors>
        <w:guid w:val="{BB48D411-64B0-4EF1-871F-A32F3919A9BA}"/>
      </w:docPartPr>
      <w:docPartBody>
        <w:p w:rsidR="00240997" w:rsidRDefault="00330947" w:rsidP="00330947">
          <w:pPr>
            <w:pStyle w:val="EFF151AA4A5647C9912119A4DC5DF4DF"/>
          </w:pPr>
          <w:r>
            <w:rPr>
              <w:color w:val="2E74B5" w:themeColor="accent1" w:themeShade="BF"/>
              <w:sz w:val="24"/>
              <w:szCs w:val="24"/>
            </w:rPr>
            <w:t>[Company name]</w:t>
          </w:r>
        </w:p>
      </w:docPartBody>
    </w:docPart>
    <w:docPart>
      <w:docPartPr>
        <w:name w:val="D0D9E9C2322642B18E4B4B7A09D72861"/>
        <w:category>
          <w:name w:val="General"/>
          <w:gallery w:val="placeholder"/>
        </w:category>
        <w:types>
          <w:type w:val="bbPlcHdr"/>
        </w:types>
        <w:behaviors>
          <w:behavior w:val="content"/>
        </w:behaviors>
        <w:guid w:val="{FCFC4511-E27E-42C6-AA2C-E79637D0E0D9}"/>
      </w:docPartPr>
      <w:docPartBody>
        <w:p w:rsidR="00240997" w:rsidRDefault="00330947" w:rsidP="00330947">
          <w:pPr>
            <w:pStyle w:val="D0D9E9C2322642B18E4B4B7A09D72861"/>
          </w:pPr>
          <w:r>
            <w:rPr>
              <w:rFonts w:asciiTheme="majorHAnsi" w:eastAsiaTheme="majorEastAsia" w:hAnsiTheme="majorHAnsi" w:cstheme="majorBidi"/>
              <w:color w:val="5B9BD5" w:themeColor="accent1"/>
              <w:sz w:val="88"/>
              <w:szCs w:val="88"/>
            </w:rPr>
            <w:t>[Document title]</w:t>
          </w:r>
        </w:p>
      </w:docPartBody>
    </w:docPart>
    <w:docPart>
      <w:docPartPr>
        <w:name w:val="F99A68797EFB428CADD0BEF2089F354A"/>
        <w:category>
          <w:name w:val="General"/>
          <w:gallery w:val="placeholder"/>
        </w:category>
        <w:types>
          <w:type w:val="bbPlcHdr"/>
        </w:types>
        <w:behaviors>
          <w:behavior w:val="content"/>
        </w:behaviors>
        <w:guid w:val="{19BA1656-2DC3-4EA9-8EEE-6D0C9732F988}"/>
      </w:docPartPr>
      <w:docPartBody>
        <w:p w:rsidR="00240997" w:rsidRDefault="00330947" w:rsidP="00330947">
          <w:pPr>
            <w:pStyle w:val="F99A68797EFB428CADD0BEF2089F354A"/>
          </w:pPr>
          <w:r>
            <w:rPr>
              <w:color w:val="2E74B5" w:themeColor="accent1" w:themeShade="BF"/>
              <w:sz w:val="24"/>
              <w:szCs w:val="24"/>
            </w:rPr>
            <w:t>[Document subtitle]</w:t>
          </w:r>
        </w:p>
      </w:docPartBody>
    </w:docPart>
    <w:docPart>
      <w:docPartPr>
        <w:name w:val="F791F9FFA2C140B58A00A99B5E85F5AC"/>
        <w:category>
          <w:name w:val="General"/>
          <w:gallery w:val="placeholder"/>
        </w:category>
        <w:types>
          <w:type w:val="bbPlcHdr"/>
        </w:types>
        <w:behaviors>
          <w:behavior w:val="content"/>
        </w:behaviors>
        <w:guid w:val="{F6111FB2-E295-4B76-A274-25D684E34658}"/>
      </w:docPartPr>
      <w:docPartBody>
        <w:p w:rsidR="00240997" w:rsidRDefault="00330947" w:rsidP="00330947">
          <w:pPr>
            <w:pStyle w:val="F791F9FFA2C140B58A00A99B5E85F5AC"/>
          </w:pPr>
          <w:r>
            <w:rPr>
              <w:color w:val="5B9BD5" w:themeColor="accent1"/>
              <w:sz w:val="28"/>
              <w:szCs w:val="28"/>
            </w:rPr>
            <w:t>[Author name]</w:t>
          </w:r>
        </w:p>
      </w:docPartBody>
    </w:docPart>
    <w:docPart>
      <w:docPartPr>
        <w:name w:val="E4155F1F03534D9AA6989DB050DE2C13"/>
        <w:category>
          <w:name w:val="General"/>
          <w:gallery w:val="placeholder"/>
        </w:category>
        <w:types>
          <w:type w:val="bbPlcHdr"/>
        </w:types>
        <w:behaviors>
          <w:behavior w:val="content"/>
        </w:behaviors>
        <w:guid w:val="{F6260A16-41E6-49AB-9701-374B88B07566}"/>
      </w:docPartPr>
      <w:docPartBody>
        <w:p w:rsidR="00240997" w:rsidRDefault="00330947" w:rsidP="00330947">
          <w:pPr>
            <w:pStyle w:val="E4155F1F03534D9AA6989DB050DE2C13"/>
          </w:pPr>
          <w:r>
            <w:rPr>
              <w:color w:val="5B9BD5" w:themeColor="accent1"/>
              <w:sz w:val="28"/>
              <w:szCs w:val="28"/>
            </w:rPr>
            <w:t>[Date]</w:t>
          </w:r>
        </w:p>
      </w:docPartBody>
    </w:docPart>
    <w:docPart>
      <w:docPartPr>
        <w:name w:val="FE95FFEB47224B09BDA37A2E2C7CC6F2"/>
        <w:category>
          <w:name w:val="General"/>
          <w:gallery w:val="placeholder"/>
        </w:category>
        <w:types>
          <w:type w:val="bbPlcHdr"/>
        </w:types>
        <w:behaviors>
          <w:behavior w:val="content"/>
        </w:behaviors>
        <w:guid w:val="{01643775-CED4-4FDD-A7FF-C65303DF50D0}"/>
      </w:docPartPr>
      <w:docPartBody>
        <w:p w:rsidR="00240997" w:rsidRDefault="00330947" w:rsidP="00330947">
          <w:pPr>
            <w:pStyle w:val="FE95FFEB47224B09BDA37A2E2C7CC6F2"/>
          </w:pPr>
          <w:r>
            <w:rPr>
              <w:color w:val="404040" w:themeColor="text1" w:themeTint="BF"/>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47"/>
    <w:rsid w:val="001B266A"/>
    <w:rsid w:val="00240997"/>
    <w:rsid w:val="00330947"/>
    <w:rsid w:val="00335E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1396214E76A4E6490158A1509685AA4">
    <w:name w:val="D1396214E76A4E6490158A1509685AA4"/>
    <w:rsid w:val="00330947"/>
  </w:style>
  <w:style w:type="paragraph" w:customStyle="1" w:styleId="EFF151AA4A5647C9912119A4DC5DF4DF">
    <w:name w:val="EFF151AA4A5647C9912119A4DC5DF4DF"/>
    <w:rsid w:val="00330947"/>
  </w:style>
  <w:style w:type="paragraph" w:customStyle="1" w:styleId="D0D9E9C2322642B18E4B4B7A09D72861">
    <w:name w:val="D0D9E9C2322642B18E4B4B7A09D72861"/>
    <w:rsid w:val="00330947"/>
  </w:style>
  <w:style w:type="paragraph" w:customStyle="1" w:styleId="F99A68797EFB428CADD0BEF2089F354A">
    <w:name w:val="F99A68797EFB428CADD0BEF2089F354A"/>
    <w:rsid w:val="00330947"/>
  </w:style>
  <w:style w:type="paragraph" w:customStyle="1" w:styleId="F791F9FFA2C140B58A00A99B5E85F5AC">
    <w:name w:val="F791F9FFA2C140B58A00A99B5E85F5AC"/>
    <w:rsid w:val="00330947"/>
  </w:style>
  <w:style w:type="paragraph" w:customStyle="1" w:styleId="E4155F1F03534D9AA6989DB050DE2C13">
    <w:name w:val="E4155F1F03534D9AA6989DB050DE2C13"/>
    <w:rsid w:val="00330947"/>
  </w:style>
  <w:style w:type="paragraph" w:customStyle="1" w:styleId="FE95FFEB47224B09BDA37A2E2C7CC6F2">
    <w:name w:val="FE95FFEB47224B09BDA37A2E2C7CC6F2"/>
    <w:rsid w:val="003309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3115E-E552-4240-88FC-B9FEC61CC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11</Pages>
  <Words>1256</Words>
  <Characters>7162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Flight Readiness Report</vt:lpstr>
    </vt:vector>
  </TitlesOfParts>
  <Company>2019 First Nation Launch</Company>
  <LinksUpToDate>false</LinksUpToDate>
  <CharactersWithSpaces>8402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Flight Readiness Report</dc:title>
  <dc:subject>For Wisconsin Space Grant Consortium</dc:subject>
  <dc:creator>[School Name]</dc:creator>
  <cp:keywords/>
  <dc:description/>
  <cp:lastModifiedBy>Abotossaway, Mark A</cp:lastModifiedBy>
  <cp:revision>12</cp:revision>
  <dcterms:created xsi:type="dcterms:W3CDTF">2018-09-09T04:19:00Z</dcterms:created>
  <dcterms:modified xsi:type="dcterms:W3CDTF">2018-12-06T02:15:00Z</dcterms:modified>
</cp:coreProperties>
</file>